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368651" w14:textId="77777777" w:rsidR="0082571A" w:rsidRDefault="0082571A" w:rsidP="000C78A8">
      <w:pPr>
        <w:pStyle w:val="Heading1"/>
        <w:spacing w:line="240" w:lineRule="auto"/>
        <w:contextualSpacing/>
        <w:jc w:val="center"/>
        <w:rPr>
          <w:b/>
          <w:bCs/>
          <w:sz w:val="40"/>
          <w:szCs w:val="40"/>
        </w:rPr>
      </w:pPr>
    </w:p>
    <w:p w14:paraId="26CBB382" w14:textId="32ECF674" w:rsidR="00CA3C48" w:rsidRPr="00B47DA3" w:rsidRDefault="00AB2403" w:rsidP="000C78A8">
      <w:pPr>
        <w:pStyle w:val="Heading1"/>
        <w:spacing w:line="240" w:lineRule="auto"/>
        <w:contextualSpacing/>
        <w:jc w:val="center"/>
        <w:rPr>
          <w:b/>
          <w:bCs/>
          <w:sz w:val="40"/>
          <w:szCs w:val="40"/>
        </w:rPr>
      </w:pPr>
      <w:r w:rsidRPr="00B47DA3">
        <w:rPr>
          <w:b/>
          <w:bCs/>
          <w:sz w:val="40"/>
          <w:szCs w:val="40"/>
        </w:rPr>
        <w:t>Next Generation Firewall</w:t>
      </w:r>
    </w:p>
    <w:p w14:paraId="6FB25326" w14:textId="77777777" w:rsidR="000C78A8" w:rsidRPr="00B47DA3" w:rsidRDefault="00C760CE" w:rsidP="000C78A8">
      <w:pPr>
        <w:pStyle w:val="Heading2"/>
        <w:jc w:val="center"/>
        <w:rPr>
          <w:b/>
          <w:bCs/>
        </w:rPr>
      </w:pPr>
      <w:r w:rsidRPr="00B47DA3">
        <w:rPr>
          <w:b/>
          <w:bCs/>
        </w:rPr>
        <w:t>Technical Requirement</w:t>
      </w:r>
    </w:p>
    <w:p w14:paraId="272CB93D" w14:textId="77777777" w:rsidR="00204E68" w:rsidRPr="00B47DA3" w:rsidRDefault="00204E68" w:rsidP="00204E68"/>
    <w:p w14:paraId="0C4AD2C0" w14:textId="5B253673" w:rsidR="00BE2CCC" w:rsidRDefault="00BF3E71" w:rsidP="005E4B2B">
      <w:pPr>
        <w:pStyle w:val="ListParagraph"/>
        <w:numPr>
          <w:ilvl w:val="0"/>
          <w:numId w:val="1"/>
        </w:numPr>
        <w:spacing w:line="240" w:lineRule="auto"/>
        <w:rPr>
          <w:b/>
          <w:bCs/>
          <w:sz w:val="24"/>
          <w:szCs w:val="24"/>
        </w:rPr>
      </w:pPr>
      <w:r w:rsidRPr="00B47DA3">
        <w:rPr>
          <w:b/>
          <w:bCs/>
          <w:sz w:val="24"/>
          <w:szCs w:val="24"/>
        </w:rPr>
        <w:t>I</w:t>
      </w:r>
      <w:r w:rsidR="003626AB" w:rsidRPr="00B47DA3">
        <w:rPr>
          <w:b/>
          <w:bCs/>
          <w:sz w:val="24"/>
          <w:szCs w:val="24"/>
        </w:rPr>
        <w:t>ntroduction</w:t>
      </w:r>
      <w:r w:rsidR="004720A8" w:rsidRPr="00B47DA3">
        <w:rPr>
          <w:b/>
          <w:bCs/>
          <w:sz w:val="24"/>
          <w:szCs w:val="24"/>
        </w:rPr>
        <w:t>:</w:t>
      </w:r>
      <w:r w:rsidR="00124606" w:rsidRPr="00B47DA3">
        <w:rPr>
          <w:b/>
          <w:bCs/>
          <w:sz w:val="24"/>
          <w:szCs w:val="24"/>
        </w:rPr>
        <w:t xml:space="preserve"> </w:t>
      </w:r>
    </w:p>
    <w:p w14:paraId="3DA6CB4B" w14:textId="77777777" w:rsidR="006B3A97" w:rsidRPr="005E4B2B" w:rsidRDefault="006B3A97" w:rsidP="006B3A97">
      <w:pPr>
        <w:pStyle w:val="ListParagraph"/>
        <w:spacing w:line="240" w:lineRule="auto"/>
        <w:ind w:left="0"/>
        <w:rPr>
          <w:b/>
          <w:bCs/>
          <w:sz w:val="24"/>
          <w:szCs w:val="24"/>
        </w:rPr>
      </w:pPr>
    </w:p>
    <w:p w14:paraId="0E1A5540" w14:textId="19E6602E" w:rsidR="00891008" w:rsidRDefault="00BE2CCC" w:rsidP="005E4B2B">
      <w:pPr>
        <w:pStyle w:val="ListParagraph"/>
        <w:ind w:left="0" w:firstLine="720"/>
        <w:jc w:val="both"/>
        <w:rPr>
          <w:sz w:val="24"/>
          <w:szCs w:val="24"/>
        </w:rPr>
      </w:pPr>
      <w:r w:rsidRPr="00B47DA3">
        <w:rPr>
          <w:sz w:val="24"/>
          <w:szCs w:val="24"/>
        </w:rPr>
        <w:t>MIC2 manages a mobile network in Lebanon since June 2004. In collaboration with the Lebanese Ministry of Telecommunications, touch continues to enhance its network capacity while consistently providing its customers with cutting-edge products and services. It also seeks to improve the quality and variety of its services, without compromising on cost-effective pricing modules.</w:t>
      </w:r>
    </w:p>
    <w:p w14:paraId="36048081" w14:textId="77777777" w:rsidR="006B3A97" w:rsidRPr="006B3A97" w:rsidRDefault="006B3A97" w:rsidP="005E4B2B">
      <w:pPr>
        <w:pStyle w:val="ListParagraph"/>
        <w:ind w:left="0" w:firstLine="720"/>
        <w:jc w:val="both"/>
        <w:rPr>
          <w:color w:val="FF0000"/>
          <w:sz w:val="24"/>
          <w:szCs w:val="24"/>
        </w:rPr>
      </w:pPr>
    </w:p>
    <w:p w14:paraId="40742AD4" w14:textId="3FB3FF71" w:rsidR="00BE2CCC" w:rsidRPr="005E4B2B" w:rsidRDefault="00BE2CCC" w:rsidP="006B3A97">
      <w:pPr>
        <w:pStyle w:val="ListParagraph"/>
        <w:ind w:left="0" w:firstLine="540"/>
        <w:jc w:val="both"/>
        <w:rPr>
          <w:sz w:val="24"/>
          <w:szCs w:val="24"/>
        </w:rPr>
      </w:pPr>
      <w:r w:rsidRPr="00B47DA3">
        <w:rPr>
          <w:sz w:val="24"/>
          <w:szCs w:val="24"/>
        </w:rPr>
        <w:t>MIC2 intends to deploy redundant firewalls at its Internet Gateway core sites</w:t>
      </w:r>
      <w:r w:rsidR="006B3A97">
        <w:rPr>
          <w:sz w:val="24"/>
          <w:szCs w:val="24"/>
        </w:rPr>
        <w:t xml:space="preserve"> </w:t>
      </w:r>
      <w:r w:rsidR="006B3A97" w:rsidRPr="00A462A7">
        <w:rPr>
          <w:sz w:val="24"/>
          <w:szCs w:val="24"/>
        </w:rPr>
        <w:t>in addition to switches and other accessories</w:t>
      </w:r>
      <w:r w:rsidRPr="00B47DA3">
        <w:rPr>
          <w:sz w:val="24"/>
          <w:szCs w:val="24"/>
        </w:rPr>
        <w:t>. These firewalls are expected to integrate with the existing MIC2 live network, thereby enhancing the overall client experience.</w:t>
      </w:r>
    </w:p>
    <w:p w14:paraId="016EA2D4" w14:textId="394C472A" w:rsidR="003626AB" w:rsidRPr="00B47DA3" w:rsidRDefault="003626AB" w:rsidP="007563BE">
      <w:pPr>
        <w:pStyle w:val="ListParagraph"/>
        <w:numPr>
          <w:ilvl w:val="1"/>
          <w:numId w:val="1"/>
        </w:numPr>
        <w:spacing w:line="240" w:lineRule="auto"/>
        <w:rPr>
          <w:sz w:val="24"/>
          <w:szCs w:val="24"/>
        </w:rPr>
      </w:pPr>
      <w:r w:rsidRPr="00A462A7">
        <w:rPr>
          <w:sz w:val="24"/>
          <w:szCs w:val="24"/>
        </w:rPr>
        <w:t xml:space="preserve">Bidder must submit </w:t>
      </w:r>
      <w:r w:rsidR="0082571A" w:rsidRPr="00A462A7">
        <w:rPr>
          <w:sz w:val="24"/>
          <w:szCs w:val="24"/>
        </w:rPr>
        <w:t>a minimum</w:t>
      </w:r>
      <w:r w:rsidRPr="00A462A7">
        <w:rPr>
          <w:sz w:val="24"/>
          <w:szCs w:val="24"/>
        </w:rPr>
        <w:t xml:space="preserve"> </w:t>
      </w:r>
      <w:r w:rsidR="0082571A" w:rsidRPr="00A462A7">
        <w:rPr>
          <w:sz w:val="24"/>
          <w:szCs w:val="24"/>
        </w:rPr>
        <w:t xml:space="preserve">5 years </w:t>
      </w:r>
      <w:r w:rsidR="00584C79" w:rsidRPr="00A462A7">
        <w:rPr>
          <w:sz w:val="24"/>
          <w:szCs w:val="24"/>
        </w:rPr>
        <w:t>roadmap for the proposed solution.</w:t>
      </w:r>
    </w:p>
    <w:p w14:paraId="6A798D2E" w14:textId="710B12AE" w:rsidR="007563BE" w:rsidRDefault="004C1945" w:rsidP="007563BE">
      <w:pPr>
        <w:pStyle w:val="ListParagraph"/>
        <w:numPr>
          <w:ilvl w:val="1"/>
          <w:numId w:val="1"/>
        </w:numPr>
        <w:spacing w:line="240" w:lineRule="auto"/>
        <w:rPr>
          <w:sz w:val="24"/>
          <w:szCs w:val="24"/>
        </w:rPr>
      </w:pPr>
      <w:r w:rsidRPr="00B47DA3">
        <w:rPr>
          <w:sz w:val="24"/>
          <w:szCs w:val="24"/>
        </w:rPr>
        <w:t xml:space="preserve">Bidder must provide on-site </w:t>
      </w:r>
      <w:r w:rsidR="00145AD3" w:rsidRPr="00B47DA3">
        <w:rPr>
          <w:sz w:val="24"/>
          <w:szCs w:val="24"/>
        </w:rPr>
        <w:t>and/</w:t>
      </w:r>
      <w:r w:rsidR="00CB069A" w:rsidRPr="00B47DA3">
        <w:rPr>
          <w:sz w:val="24"/>
          <w:szCs w:val="24"/>
        </w:rPr>
        <w:t xml:space="preserve">or remote </w:t>
      </w:r>
      <w:r w:rsidRPr="00B47DA3">
        <w:rPr>
          <w:sz w:val="24"/>
          <w:szCs w:val="24"/>
        </w:rPr>
        <w:t>supp</w:t>
      </w:r>
      <w:r w:rsidR="00BA1533" w:rsidRPr="00B47DA3">
        <w:rPr>
          <w:sz w:val="24"/>
          <w:szCs w:val="24"/>
        </w:rPr>
        <w:t xml:space="preserve">ort based on the </w:t>
      </w:r>
      <w:r w:rsidR="009B08D7" w:rsidRPr="00B47DA3">
        <w:rPr>
          <w:sz w:val="24"/>
          <w:szCs w:val="24"/>
        </w:rPr>
        <w:t xml:space="preserve">requested </w:t>
      </w:r>
      <w:r w:rsidR="00E12798" w:rsidRPr="00B47DA3">
        <w:rPr>
          <w:sz w:val="24"/>
          <w:szCs w:val="24"/>
        </w:rPr>
        <w:t>service level agreement.</w:t>
      </w:r>
    </w:p>
    <w:p w14:paraId="50D885BC" w14:textId="02AD466C" w:rsidR="006B3A97" w:rsidRPr="00A462A7" w:rsidRDefault="006B3A97" w:rsidP="006B3A97">
      <w:pPr>
        <w:pStyle w:val="ListParagraph"/>
        <w:numPr>
          <w:ilvl w:val="1"/>
          <w:numId w:val="1"/>
        </w:numPr>
        <w:spacing w:line="240" w:lineRule="auto"/>
        <w:rPr>
          <w:sz w:val="24"/>
          <w:szCs w:val="24"/>
        </w:rPr>
      </w:pPr>
      <w:r w:rsidRPr="00A462A7">
        <w:rPr>
          <w:sz w:val="24"/>
          <w:szCs w:val="24"/>
        </w:rPr>
        <w:t>Bidder must have the needed skills and existing professional resources to deploy the solution.</w:t>
      </w:r>
    </w:p>
    <w:p w14:paraId="1DC09983" w14:textId="77777777" w:rsidR="00CC0B7E" w:rsidRDefault="00CC0B7E" w:rsidP="00CC0B7E">
      <w:pPr>
        <w:pStyle w:val="ListParagraph"/>
        <w:spacing w:line="240" w:lineRule="auto"/>
        <w:rPr>
          <w:sz w:val="24"/>
          <w:szCs w:val="24"/>
        </w:rPr>
      </w:pPr>
    </w:p>
    <w:p w14:paraId="7DDB796D" w14:textId="75971224" w:rsidR="00CC0B7E" w:rsidRDefault="00CC0B7E" w:rsidP="00CC0B7E">
      <w:pPr>
        <w:pStyle w:val="ListParagraph"/>
        <w:numPr>
          <w:ilvl w:val="0"/>
          <w:numId w:val="1"/>
        </w:numPr>
        <w:spacing w:line="240" w:lineRule="auto"/>
        <w:rPr>
          <w:b/>
          <w:bCs/>
          <w:sz w:val="24"/>
          <w:szCs w:val="24"/>
        </w:rPr>
      </w:pPr>
      <w:r w:rsidRPr="00B47DA3">
        <w:rPr>
          <w:b/>
          <w:bCs/>
          <w:sz w:val="24"/>
          <w:szCs w:val="24"/>
        </w:rPr>
        <w:t xml:space="preserve">General Requirements : </w:t>
      </w:r>
    </w:p>
    <w:p w14:paraId="3F9FE9BC" w14:textId="77777777" w:rsidR="006B3A97" w:rsidRPr="00B47DA3" w:rsidRDefault="006B3A97" w:rsidP="006B3A97">
      <w:pPr>
        <w:pStyle w:val="ListParagraph"/>
        <w:spacing w:line="240" w:lineRule="auto"/>
        <w:ind w:left="0"/>
        <w:rPr>
          <w:b/>
          <w:bCs/>
          <w:sz w:val="24"/>
          <w:szCs w:val="24"/>
        </w:rPr>
      </w:pPr>
    </w:p>
    <w:p w14:paraId="67CE4986" w14:textId="77777777" w:rsidR="00CC0B7E" w:rsidRPr="00B47DA3" w:rsidRDefault="00CC0B7E" w:rsidP="00CC0B7E">
      <w:pPr>
        <w:pStyle w:val="ListParagraph"/>
        <w:numPr>
          <w:ilvl w:val="0"/>
          <w:numId w:val="20"/>
        </w:numPr>
        <w:spacing w:after="0" w:line="240" w:lineRule="auto"/>
        <w:jc w:val="both"/>
        <w:rPr>
          <w:sz w:val="24"/>
          <w:szCs w:val="24"/>
        </w:rPr>
      </w:pPr>
      <w:r w:rsidRPr="00B47DA3">
        <w:rPr>
          <w:sz w:val="24"/>
          <w:szCs w:val="24"/>
        </w:rPr>
        <w:t xml:space="preserve">Bidder should provide complete Design and plan for the solution </w:t>
      </w:r>
    </w:p>
    <w:p w14:paraId="6FE78E7E" w14:textId="77777777" w:rsidR="00CC0B7E" w:rsidRPr="00B47DA3" w:rsidRDefault="00CC0B7E" w:rsidP="00CC0B7E">
      <w:pPr>
        <w:pStyle w:val="ListParagraph"/>
        <w:numPr>
          <w:ilvl w:val="0"/>
          <w:numId w:val="20"/>
        </w:numPr>
        <w:spacing w:after="0" w:line="240" w:lineRule="auto"/>
        <w:jc w:val="both"/>
        <w:rPr>
          <w:sz w:val="24"/>
          <w:szCs w:val="24"/>
        </w:rPr>
      </w:pPr>
      <w:r w:rsidRPr="00B47DA3">
        <w:rPr>
          <w:sz w:val="24"/>
          <w:szCs w:val="24"/>
        </w:rPr>
        <w:t>Bidder is responsible for solution installation and implementation.</w:t>
      </w:r>
    </w:p>
    <w:p w14:paraId="2152586F" w14:textId="77777777" w:rsidR="00CC0B7E" w:rsidRPr="00B47DA3" w:rsidRDefault="00CC0B7E" w:rsidP="00CC0B7E">
      <w:pPr>
        <w:pStyle w:val="ListParagraph"/>
        <w:numPr>
          <w:ilvl w:val="0"/>
          <w:numId w:val="20"/>
        </w:numPr>
        <w:spacing w:after="0" w:line="240" w:lineRule="auto"/>
        <w:jc w:val="both"/>
        <w:rPr>
          <w:sz w:val="24"/>
          <w:szCs w:val="24"/>
        </w:rPr>
      </w:pPr>
      <w:r w:rsidRPr="00B47DA3">
        <w:rPr>
          <w:sz w:val="24"/>
          <w:szCs w:val="24"/>
        </w:rPr>
        <w:t>Bidder is responsible for provisioning, testing and system integration.</w:t>
      </w:r>
    </w:p>
    <w:p w14:paraId="6F175A16" w14:textId="77777777" w:rsidR="00CC0B7E" w:rsidRPr="00B47DA3" w:rsidRDefault="00CC0B7E" w:rsidP="00CC0B7E">
      <w:pPr>
        <w:pStyle w:val="ListParagraph"/>
        <w:numPr>
          <w:ilvl w:val="0"/>
          <w:numId w:val="20"/>
        </w:numPr>
        <w:spacing w:after="0" w:line="240" w:lineRule="auto"/>
        <w:jc w:val="both"/>
        <w:rPr>
          <w:sz w:val="24"/>
          <w:szCs w:val="24"/>
        </w:rPr>
      </w:pPr>
      <w:r w:rsidRPr="00B47DA3">
        <w:rPr>
          <w:sz w:val="24"/>
          <w:szCs w:val="24"/>
        </w:rPr>
        <w:t>Bidder is responsible for migration from existing FWs in the three core sites.</w:t>
      </w:r>
    </w:p>
    <w:p w14:paraId="6DE7EDEF" w14:textId="77777777" w:rsidR="00CC0B7E" w:rsidRPr="00B47DA3" w:rsidRDefault="00CC0B7E" w:rsidP="00CC0B7E">
      <w:pPr>
        <w:pStyle w:val="ListParagraph"/>
        <w:numPr>
          <w:ilvl w:val="0"/>
          <w:numId w:val="20"/>
        </w:numPr>
        <w:spacing w:after="0" w:line="240" w:lineRule="auto"/>
        <w:jc w:val="both"/>
        <w:rPr>
          <w:sz w:val="24"/>
          <w:szCs w:val="24"/>
        </w:rPr>
      </w:pPr>
      <w:r w:rsidRPr="00B47DA3">
        <w:rPr>
          <w:sz w:val="24"/>
          <w:szCs w:val="24"/>
        </w:rPr>
        <w:t>Bidder is responsible complete equipment supply and delivery.</w:t>
      </w:r>
    </w:p>
    <w:p w14:paraId="759FD20C" w14:textId="77777777" w:rsidR="00CC0B7E" w:rsidRPr="00B47DA3" w:rsidRDefault="00CC0B7E" w:rsidP="00CC0B7E">
      <w:pPr>
        <w:pStyle w:val="ListParagraph"/>
        <w:numPr>
          <w:ilvl w:val="0"/>
          <w:numId w:val="20"/>
        </w:numPr>
        <w:spacing w:after="0" w:line="240" w:lineRule="auto"/>
        <w:jc w:val="both"/>
        <w:rPr>
          <w:sz w:val="24"/>
          <w:szCs w:val="24"/>
        </w:rPr>
      </w:pPr>
      <w:r w:rsidRPr="00B47DA3">
        <w:rPr>
          <w:sz w:val="24"/>
          <w:szCs w:val="24"/>
        </w:rPr>
        <w:t>Bidder must ensure validation of system integration with various systems used.</w:t>
      </w:r>
    </w:p>
    <w:p w14:paraId="0F4A09AD" w14:textId="5B2D956B" w:rsidR="00CC0B7E" w:rsidRDefault="00CC0B7E" w:rsidP="00CC0B7E">
      <w:pPr>
        <w:pStyle w:val="ListParagraph"/>
        <w:numPr>
          <w:ilvl w:val="0"/>
          <w:numId w:val="20"/>
        </w:numPr>
        <w:spacing w:after="200" w:line="276" w:lineRule="auto"/>
        <w:rPr>
          <w:sz w:val="24"/>
          <w:szCs w:val="24"/>
        </w:rPr>
      </w:pPr>
      <w:r w:rsidRPr="00B47DA3">
        <w:rPr>
          <w:sz w:val="24"/>
          <w:szCs w:val="24"/>
        </w:rPr>
        <w:t>Bidder must submit 5 years roadmap highlighting the committed features</w:t>
      </w:r>
    </w:p>
    <w:p w14:paraId="7ECA21D4" w14:textId="065E2AD9" w:rsidR="006B3A97" w:rsidRPr="00B47DA3" w:rsidRDefault="006B3A97" w:rsidP="00CC0B7E">
      <w:pPr>
        <w:pStyle w:val="ListParagraph"/>
        <w:numPr>
          <w:ilvl w:val="0"/>
          <w:numId w:val="20"/>
        </w:numPr>
        <w:spacing w:after="200" w:line="276" w:lineRule="auto"/>
        <w:rPr>
          <w:sz w:val="24"/>
          <w:szCs w:val="24"/>
        </w:rPr>
      </w:pPr>
      <w:r w:rsidRPr="00A462A7">
        <w:rPr>
          <w:sz w:val="24"/>
          <w:szCs w:val="24"/>
        </w:rPr>
        <w:t xml:space="preserve">Vendor should have at least 5 references in similar deployment </w:t>
      </w:r>
    </w:p>
    <w:p w14:paraId="13F0B36E" w14:textId="77777777" w:rsidR="00CC0B7E" w:rsidRPr="00B47DA3" w:rsidRDefault="00CC0B7E" w:rsidP="00CC0B7E">
      <w:pPr>
        <w:pStyle w:val="ListParagraph"/>
        <w:numPr>
          <w:ilvl w:val="0"/>
          <w:numId w:val="20"/>
        </w:numPr>
        <w:spacing w:after="200" w:line="276" w:lineRule="auto"/>
        <w:rPr>
          <w:sz w:val="24"/>
          <w:szCs w:val="24"/>
        </w:rPr>
      </w:pPr>
      <w:r w:rsidRPr="00B47DA3">
        <w:rPr>
          <w:sz w:val="24"/>
          <w:szCs w:val="24"/>
        </w:rPr>
        <w:t>Bidder must specify where the solution has been integrated and what are the implemented use cases</w:t>
      </w:r>
    </w:p>
    <w:p w14:paraId="14204700" w14:textId="77777777" w:rsidR="00CC0B7E" w:rsidRPr="00B47DA3" w:rsidRDefault="00CC0B7E" w:rsidP="00CC0B7E">
      <w:pPr>
        <w:pStyle w:val="ListParagraph"/>
        <w:numPr>
          <w:ilvl w:val="0"/>
          <w:numId w:val="20"/>
        </w:numPr>
        <w:spacing w:after="0" w:line="240" w:lineRule="auto"/>
        <w:jc w:val="both"/>
        <w:rPr>
          <w:sz w:val="24"/>
          <w:szCs w:val="24"/>
        </w:rPr>
      </w:pPr>
      <w:r w:rsidRPr="00B47DA3">
        <w:rPr>
          <w:sz w:val="24"/>
          <w:szCs w:val="24"/>
        </w:rPr>
        <w:t>Bidder must submit total compliance with the launching date that should not be by any means more than 3 months for the whole project.</w:t>
      </w:r>
    </w:p>
    <w:p w14:paraId="35507BC8" w14:textId="77777777" w:rsidR="00CC0B7E" w:rsidRPr="00B47DA3" w:rsidRDefault="00CC0B7E" w:rsidP="00CC0B7E">
      <w:pPr>
        <w:pStyle w:val="ListParagraph"/>
        <w:numPr>
          <w:ilvl w:val="0"/>
          <w:numId w:val="20"/>
        </w:numPr>
        <w:spacing w:after="0" w:line="240" w:lineRule="auto"/>
        <w:jc w:val="both"/>
        <w:rPr>
          <w:sz w:val="24"/>
          <w:szCs w:val="24"/>
        </w:rPr>
      </w:pPr>
      <w:r w:rsidRPr="00B47DA3">
        <w:rPr>
          <w:sz w:val="24"/>
          <w:szCs w:val="24"/>
        </w:rPr>
        <w:t xml:space="preserve">Bidder must submit responsibility matrix, including human resource requirements. </w:t>
      </w:r>
    </w:p>
    <w:p w14:paraId="5C870899" w14:textId="77777777" w:rsidR="00CC0B7E" w:rsidRPr="00B47DA3" w:rsidRDefault="00CC0B7E" w:rsidP="00CC0B7E">
      <w:pPr>
        <w:pStyle w:val="ListParagraph"/>
        <w:numPr>
          <w:ilvl w:val="0"/>
          <w:numId w:val="20"/>
        </w:numPr>
        <w:spacing w:after="0" w:line="240" w:lineRule="auto"/>
        <w:jc w:val="both"/>
        <w:rPr>
          <w:sz w:val="24"/>
          <w:szCs w:val="24"/>
        </w:rPr>
      </w:pPr>
      <w:r w:rsidRPr="00B47DA3">
        <w:rPr>
          <w:sz w:val="24"/>
          <w:szCs w:val="24"/>
        </w:rPr>
        <w:t>Bidder must submit global and provisional acceptance test procedures.</w:t>
      </w:r>
    </w:p>
    <w:p w14:paraId="4361BCC2" w14:textId="77777777" w:rsidR="00CC0B7E" w:rsidRPr="00B47DA3" w:rsidRDefault="00CC0B7E" w:rsidP="00CC0B7E">
      <w:pPr>
        <w:pStyle w:val="ListParagraph"/>
        <w:numPr>
          <w:ilvl w:val="0"/>
          <w:numId w:val="20"/>
        </w:numPr>
        <w:spacing w:after="0" w:line="240" w:lineRule="auto"/>
        <w:jc w:val="both"/>
        <w:rPr>
          <w:sz w:val="24"/>
          <w:szCs w:val="24"/>
        </w:rPr>
      </w:pPr>
      <w:r w:rsidRPr="00B47DA3">
        <w:rPr>
          <w:sz w:val="24"/>
          <w:szCs w:val="24"/>
        </w:rPr>
        <w:t>Bidder must provide validation of system integration with various systems used.</w:t>
      </w:r>
    </w:p>
    <w:p w14:paraId="17933CE4" w14:textId="77777777" w:rsidR="00CC0B7E" w:rsidRPr="00B47DA3" w:rsidRDefault="00CC0B7E" w:rsidP="00CC0B7E">
      <w:pPr>
        <w:pStyle w:val="ListParagraph"/>
        <w:numPr>
          <w:ilvl w:val="0"/>
          <w:numId w:val="20"/>
        </w:numPr>
        <w:spacing w:after="0" w:line="240" w:lineRule="auto"/>
        <w:jc w:val="both"/>
        <w:rPr>
          <w:sz w:val="24"/>
          <w:szCs w:val="24"/>
        </w:rPr>
      </w:pPr>
      <w:r w:rsidRPr="00B47DA3">
        <w:rPr>
          <w:sz w:val="24"/>
          <w:szCs w:val="24"/>
        </w:rPr>
        <w:lastRenderedPageBreak/>
        <w:t>Bidder must provide extended maintenance and support/warranty.</w:t>
      </w:r>
    </w:p>
    <w:p w14:paraId="0693A536" w14:textId="77777777" w:rsidR="00CC0B7E" w:rsidRPr="00B47DA3" w:rsidRDefault="00CC0B7E" w:rsidP="00CC0B7E">
      <w:pPr>
        <w:pStyle w:val="ListParagraph"/>
        <w:numPr>
          <w:ilvl w:val="0"/>
          <w:numId w:val="20"/>
        </w:numPr>
        <w:spacing w:after="0" w:line="240" w:lineRule="auto"/>
        <w:jc w:val="both"/>
        <w:rPr>
          <w:sz w:val="24"/>
          <w:szCs w:val="24"/>
        </w:rPr>
      </w:pPr>
      <w:r w:rsidRPr="00B47DA3">
        <w:rPr>
          <w:sz w:val="24"/>
          <w:szCs w:val="24"/>
        </w:rPr>
        <w:t>Bidder must provide on-site assistance after the final acceptance.</w:t>
      </w:r>
    </w:p>
    <w:p w14:paraId="6935CCCD" w14:textId="43AF3027" w:rsidR="00CC0B7E" w:rsidRDefault="00CC0B7E" w:rsidP="00CC0B7E">
      <w:pPr>
        <w:pStyle w:val="ListParagraph"/>
        <w:numPr>
          <w:ilvl w:val="0"/>
          <w:numId w:val="20"/>
        </w:numPr>
        <w:spacing w:after="0" w:line="240" w:lineRule="auto"/>
        <w:jc w:val="both"/>
        <w:rPr>
          <w:sz w:val="24"/>
          <w:szCs w:val="24"/>
        </w:rPr>
      </w:pPr>
      <w:r w:rsidRPr="00B47DA3">
        <w:rPr>
          <w:sz w:val="24"/>
          <w:szCs w:val="24"/>
        </w:rPr>
        <w:t xml:space="preserve">Bidder is requested to provide benchmark performance indicators based on the proposed solution and on the hardware recommended. </w:t>
      </w:r>
    </w:p>
    <w:p w14:paraId="32D719C4" w14:textId="70D4AD8A" w:rsidR="006B3A97" w:rsidRPr="00A462A7" w:rsidRDefault="006B3A97" w:rsidP="00CC0B7E">
      <w:pPr>
        <w:pStyle w:val="ListParagraph"/>
        <w:numPr>
          <w:ilvl w:val="0"/>
          <w:numId w:val="20"/>
        </w:numPr>
        <w:spacing w:after="0" w:line="240" w:lineRule="auto"/>
        <w:jc w:val="both"/>
        <w:rPr>
          <w:sz w:val="24"/>
          <w:szCs w:val="24"/>
        </w:rPr>
      </w:pPr>
      <w:r w:rsidRPr="00A462A7">
        <w:rPr>
          <w:sz w:val="24"/>
          <w:szCs w:val="24"/>
        </w:rPr>
        <w:t>Bidder must have back-to-back support from the vendor</w:t>
      </w:r>
    </w:p>
    <w:p w14:paraId="7A213155" w14:textId="77777777" w:rsidR="00CC0B7E" w:rsidRPr="00B47DA3" w:rsidRDefault="00CC0B7E" w:rsidP="00CC0B7E">
      <w:pPr>
        <w:pStyle w:val="ListParagraph"/>
        <w:numPr>
          <w:ilvl w:val="0"/>
          <w:numId w:val="20"/>
        </w:numPr>
        <w:spacing w:after="0" w:line="240" w:lineRule="auto"/>
        <w:jc w:val="both"/>
        <w:rPr>
          <w:sz w:val="24"/>
          <w:szCs w:val="24"/>
        </w:rPr>
      </w:pPr>
      <w:r w:rsidRPr="00B47DA3">
        <w:rPr>
          <w:sz w:val="24"/>
          <w:szCs w:val="24"/>
        </w:rPr>
        <w:t>Bidder must be willing to demonstrate the various system elements of the solution.</w:t>
      </w:r>
    </w:p>
    <w:p w14:paraId="666E8549" w14:textId="77777777" w:rsidR="00CC0B7E" w:rsidRPr="00B47DA3" w:rsidRDefault="00CC0B7E" w:rsidP="00CC0B7E">
      <w:pPr>
        <w:pStyle w:val="ListParagraph"/>
        <w:numPr>
          <w:ilvl w:val="0"/>
          <w:numId w:val="20"/>
        </w:numPr>
        <w:spacing w:after="0" w:line="240" w:lineRule="auto"/>
        <w:jc w:val="both"/>
        <w:rPr>
          <w:sz w:val="24"/>
          <w:szCs w:val="24"/>
        </w:rPr>
      </w:pPr>
      <w:r w:rsidRPr="00B47DA3">
        <w:rPr>
          <w:sz w:val="24"/>
          <w:szCs w:val="24"/>
        </w:rPr>
        <w:t>Bidder must also be prepared to give a presentation of the solution if required.</w:t>
      </w:r>
    </w:p>
    <w:p w14:paraId="38FC21A7" w14:textId="35969CA3" w:rsidR="00CC0B7E" w:rsidRDefault="00CC0B7E" w:rsidP="00CC0B7E">
      <w:pPr>
        <w:pStyle w:val="ListParagraph"/>
        <w:numPr>
          <w:ilvl w:val="0"/>
          <w:numId w:val="20"/>
        </w:numPr>
        <w:spacing w:after="0" w:line="240" w:lineRule="auto"/>
        <w:jc w:val="both"/>
        <w:rPr>
          <w:sz w:val="24"/>
          <w:szCs w:val="24"/>
        </w:rPr>
      </w:pPr>
      <w:r w:rsidRPr="00B47DA3">
        <w:rPr>
          <w:sz w:val="24"/>
          <w:szCs w:val="24"/>
        </w:rPr>
        <w:t>Bidder should provide details of relevant operational reference sites.</w:t>
      </w:r>
    </w:p>
    <w:p w14:paraId="6E03F17A" w14:textId="76ADA0E8" w:rsidR="00065202" w:rsidRDefault="00065202" w:rsidP="00CC0B7E">
      <w:pPr>
        <w:pStyle w:val="ListParagraph"/>
        <w:numPr>
          <w:ilvl w:val="0"/>
          <w:numId w:val="20"/>
        </w:numPr>
        <w:spacing w:after="0" w:line="240" w:lineRule="auto"/>
        <w:jc w:val="both"/>
        <w:rPr>
          <w:sz w:val="24"/>
          <w:szCs w:val="24"/>
        </w:rPr>
      </w:pPr>
      <w:r>
        <w:rPr>
          <w:sz w:val="24"/>
          <w:szCs w:val="24"/>
        </w:rPr>
        <w:t xml:space="preserve">Bidder must provide </w:t>
      </w:r>
      <w:r w:rsidR="0054526D">
        <w:rPr>
          <w:sz w:val="24"/>
          <w:szCs w:val="24"/>
        </w:rPr>
        <w:t>Gartner</w:t>
      </w:r>
      <w:r>
        <w:rPr>
          <w:sz w:val="24"/>
          <w:szCs w:val="24"/>
        </w:rPr>
        <w:t xml:space="preserve"> report for 2023 concerning the proposed product.</w:t>
      </w:r>
    </w:p>
    <w:p w14:paraId="48B7985C" w14:textId="77777777" w:rsidR="00477F84" w:rsidRPr="003B6804" w:rsidRDefault="00477F84" w:rsidP="00477F84">
      <w:pPr>
        <w:pStyle w:val="ListParagraph"/>
        <w:numPr>
          <w:ilvl w:val="0"/>
          <w:numId w:val="20"/>
        </w:numPr>
        <w:rPr>
          <w:sz w:val="24"/>
          <w:szCs w:val="24"/>
        </w:rPr>
      </w:pPr>
      <w:r w:rsidRPr="003B6804">
        <w:rPr>
          <w:sz w:val="24"/>
          <w:szCs w:val="24"/>
        </w:rPr>
        <w:t>The proposed firewall must be a L7 - Application aware - NGFW from day one</w:t>
      </w:r>
    </w:p>
    <w:p w14:paraId="7E02E47B" w14:textId="77777777" w:rsidR="00477F84" w:rsidRPr="00B47DA3" w:rsidRDefault="00477F84" w:rsidP="00477F84">
      <w:pPr>
        <w:pStyle w:val="ListParagraph"/>
        <w:spacing w:after="0" w:line="240" w:lineRule="auto"/>
        <w:jc w:val="both"/>
        <w:rPr>
          <w:sz w:val="24"/>
          <w:szCs w:val="24"/>
        </w:rPr>
      </w:pPr>
    </w:p>
    <w:p w14:paraId="46ABE017" w14:textId="4F01990A" w:rsidR="00891008" w:rsidRDefault="00891008" w:rsidP="00891008"/>
    <w:p w14:paraId="62F9FF8C" w14:textId="7171A6FB" w:rsidR="00CC0B7E" w:rsidRDefault="00CC0B7E" w:rsidP="00CC0B7E">
      <w:pPr>
        <w:pStyle w:val="ListParagraph"/>
        <w:numPr>
          <w:ilvl w:val="0"/>
          <w:numId w:val="1"/>
        </w:numPr>
        <w:spacing w:line="240" w:lineRule="auto"/>
        <w:rPr>
          <w:b/>
          <w:bCs/>
          <w:sz w:val="24"/>
          <w:szCs w:val="24"/>
        </w:rPr>
      </w:pPr>
      <w:r w:rsidRPr="00B47DA3">
        <w:rPr>
          <w:b/>
          <w:bCs/>
          <w:sz w:val="24"/>
          <w:szCs w:val="24"/>
        </w:rPr>
        <w:t xml:space="preserve">Next Generation Firewall Technical Requirements : </w:t>
      </w:r>
    </w:p>
    <w:p w14:paraId="301FDB6D" w14:textId="77777777" w:rsidR="0054526D" w:rsidRPr="00B47DA3" w:rsidRDefault="0054526D" w:rsidP="0054526D">
      <w:pPr>
        <w:pStyle w:val="ListParagraph"/>
        <w:spacing w:line="240" w:lineRule="auto"/>
        <w:ind w:left="0"/>
        <w:rPr>
          <w:b/>
          <w:bCs/>
          <w:sz w:val="24"/>
          <w:szCs w:val="24"/>
        </w:rPr>
      </w:pPr>
    </w:p>
    <w:p w14:paraId="0447E1C6" w14:textId="4A5C9EC7" w:rsidR="00CC0B7E" w:rsidRPr="001E5956" w:rsidRDefault="00CC0B7E" w:rsidP="006B3A97">
      <w:pPr>
        <w:pStyle w:val="ListParagraph"/>
        <w:numPr>
          <w:ilvl w:val="0"/>
          <w:numId w:val="21"/>
        </w:numPr>
        <w:spacing w:after="0" w:line="240" w:lineRule="auto"/>
        <w:jc w:val="both"/>
        <w:rPr>
          <w:rFonts w:cstheme="minorHAnsi"/>
          <w:sz w:val="24"/>
          <w:szCs w:val="24"/>
        </w:rPr>
      </w:pPr>
      <w:r w:rsidRPr="00B47DA3">
        <w:rPr>
          <w:rFonts w:cstheme="minorHAnsi"/>
          <w:b/>
          <w:bCs/>
          <w:sz w:val="24"/>
          <w:szCs w:val="24"/>
        </w:rPr>
        <w:t>Operating System Compatibility</w:t>
      </w:r>
      <w:r w:rsidRPr="00B47DA3">
        <w:rPr>
          <w:rFonts w:cstheme="minorHAnsi"/>
          <w:sz w:val="24"/>
          <w:szCs w:val="24"/>
        </w:rPr>
        <w:t xml:space="preserve">: </w:t>
      </w:r>
      <w:r w:rsidR="006B3A97" w:rsidRPr="00A462A7">
        <w:rPr>
          <w:rFonts w:cstheme="minorHAnsi"/>
          <w:sz w:val="24"/>
          <w:szCs w:val="24"/>
        </w:rPr>
        <w:t>Bidder must provide management solution that can provide single interface for operations, alarm generation and performance monitoring and reporting.</w:t>
      </w:r>
    </w:p>
    <w:p w14:paraId="54AD112A" w14:textId="36D18070" w:rsidR="00CC0B7E" w:rsidRPr="00B47DA3" w:rsidRDefault="00CC0B7E" w:rsidP="00596332">
      <w:pPr>
        <w:pStyle w:val="ListParagraph"/>
        <w:numPr>
          <w:ilvl w:val="0"/>
          <w:numId w:val="21"/>
        </w:numPr>
        <w:spacing w:after="0" w:line="240" w:lineRule="auto"/>
        <w:jc w:val="both"/>
        <w:rPr>
          <w:rFonts w:cstheme="minorHAnsi"/>
          <w:sz w:val="24"/>
          <w:szCs w:val="24"/>
        </w:rPr>
      </w:pPr>
      <w:r w:rsidRPr="00B47DA3">
        <w:rPr>
          <w:rFonts w:cstheme="minorHAnsi"/>
          <w:b/>
          <w:bCs/>
          <w:sz w:val="24"/>
          <w:szCs w:val="24"/>
        </w:rPr>
        <w:t>Network Connectivity</w:t>
      </w:r>
      <w:r w:rsidRPr="00B47DA3">
        <w:rPr>
          <w:rFonts w:cstheme="minorHAnsi"/>
          <w:sz w:val="24"/>
          <w:szCs w:val="24"/>
        </w:rPr>
        <w:t>: Sufficient network interfaces, including Ethernet and fiber-optic ports, to accommodate network connections. Support for various network speeds (e.g., Gigabit Ethernet, 10</w:t>
      </w:r>
      <w:r w:rsidR="0054526D">
        <w:rPr>
          <w:rFonts w:cstheme="minorHAnsi"/>
          <w:sz w:val="24"/>
          <w:szCs w:val="24"/>
        </w:rPr>
        <w:t>, 25, and 40</w:t>
      </w:r>
      <w:r w:rsidRPr="00B47DA3">
        <w:rPr>
          <w:rFonts w:cstheme="minorHAnsi"/>
          <w:sz w:val="24"/>
          <w:szCs w:val="24"/>
        </w:rPr>
        <w:t xml:space="preserve"> Gigabit </w:t>
      </w:r>
      <w:proofErr w:type="gramStart"/>
      <w:r w:rsidRPr="00B47DA3">
        <w:rPr>
          <w:rFonts w:cstheme="minorHAnsi"/>
          <w:sz w:val="24"/>
          <w:szCs w:val="24"/>
        </w:rPr>
        <w:t>Ethernet</w:t>
      </w:r>
      <w:r w:rsidR="004B4AD9">
        <w:rPr>
          <w:rFonts w:cstheme="minorHAnsi"/>
          <w:sz w:val="24"/>
          <w:szCs w:val="24"/>
        </w:rPr>
        <w:t xml:space="preserve"> </w:t>
      </w:r>
      <w:r w:rsidRPr="00B47DA3">
        <w:rPr>
          <w:rFonts w:cstheme="minorHAnsi"/>
          <w:sz w:val="24"/>
          <w:szCs w:val="24"/>
        </w:rPr>
        <w:t>)</w:t>
      </w:r>
      <w:proofErr w:type="gramEnd"/>
      <w:r w:rsidRPr="00B47DA3">
        <w:rPr>
          <w:rFonts w:cstheme="minorHAnsi"/>
          <w:sz w:val="24"/>
          <w:szCs w:val="24"/>
        </w:rPr>
        <w:t xml:space="preserve">. </w:t>
      </w:r>
      <w:r w:rsidR="00596332" w:rsidRPr="00A462A7">
        <w:rPr>
          <w:rFonts w:cstheme="minorHAnsi"/>
          <w:sz w:val="24"/>
          <w:szCs w:val="24"/>
        </w:rPr>
        <w:t xml:space="preserve">At least 8 </w:t>
      </w:r>
      <w:r w:rsidRPr="00A462A7">
        <w:rPr>
          <w:rFonts w:cstheme="minorHAnsi"/>
          <w:sz w:val="24"/>
          <w:szCs w:val="24"/>
        </w:rPr>
        <w:t>SFP/SFP+ ports for fiber connectivity</w:t>
      </w:r>
      <w:r w:rsidR="00596332" w:rsidRPr="00A462A7">
        <w:rPr>
          <w:rFonts w:cstheme="minorHAnsi"/>
          <w:sz w:val="24"/>
          <w:szCs w:val="24"/>
        </w:rPr>
        <w:t xml:space="preserve"> to be used for future expansion – 8 ports will be used for initial deployment</w:t>
      </w:r>
      <w:r w:rsidRPr="00B47DA3">
        <w:rPr>
          <w:rFonts w:cstheme="minorHAnsi"/>
          <w:sz w:val="24"/>
          <w:szCs w:val="24"/>
        </w:rPr>
        <w:t>.</w:t>
      </w:r>
    </w:p>
    <w:p w14:paraId="3C0E96EE" w14:textId="2E3ED9FE" w:rsidR="00CC0B7E" w:rsidRPr="001E5956" w:rsidRDefault="00CC0B7E" w:rsidP="001E5956">
      <w:pPr>
        <w:pStyle w:val="ListParagraph"/>
        <w:numPr>
          <w:ilvl w:val="0"/>
          <w:numId w:val="21"/>
        </w:numPr>
        <w:spacing w:after="0" w:line="240" w:lineRule="auto"/>
        <w:jc w:val="both"/>
        <w:rPr>
          <w:rFonts w:cstheme="minorHAnsi"/>
          <w:sz w:val="24"/>
          <w:szCs w:val="24"/>
        </w:rPr>
      </w:pPr>
      <w:r w:rsidRPr="00B47DA3">
        <w:rPr>
          <w:rFonts w:cstheme="minorHAnsi"/>
          <w:b/>
          <w:bCs/>
          <w:sz w:val="24"/>
          <w:szCs w:val="24"/>
        </w:rPr>
        <w:t>Scalability</w:t>
      </w:r>
      <w:r w:rsidRPr="00B47DA3">
        <w:rPr>
          <w:rFonts w:cstheme="minorHAnsi"/>
          <w:sz w:val="24"/>
          <w:szCs w:val="24"/>
        </w:rPr>
        <w:t>: The ability to scale resources to meet increasing network demands. Support for expansion modules or additional hardware for increased capacity.</w:t>
      </w:r>
    </w:p>
    <w:p w14:paraId="16C10B38" w14:textId="77777777" w:rsidR="00CC0B7E" w:rsidRPr="00B47DA3" w:rsidRDefault="00CC0B7E" w:rsidP="00CC0B7E">
      <w:pPr>
        <w:pStyle w:val="ListParagraph"/>
        <w:numPr>
          <w:ilvl w:val="0"/>
          <w:numId w:val="21"/>
        </w:numPr>
        <w:spacing w:after="0" w:line="240" w:lineRule="auto"/>
        <w:jc w:val="both"/>
        <w:rPr>
          <w:rFonts w:cstheme="minorHAnsi"/>
          <w:sz w:val="24"/>
          <w:szCs w:val="24"/>
        </w:rPr>
      </w:pPr>
      <w:r w:rsidRPr="00B47DA3">
        <w:rPr>
          <w:rFonts w:cstheme="minorHAnsi"/>
          <w:b/>
          <w:bCs/>
          <w:sz w:val="24"/>
          <w:szCs w:val="24"/>
        </w:rPr>
        <w:t>Redundancy and High Availability</w:t>
      </w:r>
      <w:r w:rsidRPr="00B47DA3">
        <w:rPr>
          <w:rFonts w:cstheme="minorHAnsi"/>
          <w:sz w:val="24"/>
          <w:szCs w:val="24"/>
        </w:rPr>
        <w:t xml:space="preserve">: </w:t>
      </w:r>
    </w:p>
    <w:p w14:paraId="06D82642" w14:textId="77777777" w:rsidR="00CC0B7E" w:rsidRPr="00B47DA3" w:rsidRDefault="00CC0B7E" w:rsidP="00CC0B7E">
      <w:pPr>
        <w:pStyle w:val="ListParagraph"/>
        <w:numPr>
          <w:ilvl w:val="1"/>
          <w:numId w:val="21"/>
        </w:numPr>
        <w:spacing w:after="0" w:line="240" w:lineRule="auto"/>
        <w:jc w:val="both"/>
        <w:rPr>
          <w:rFonts w:cstheme="minorHAnsi"/>
          <w:sz w:val="24"/>
          <w:szCs w:val="24"/>
        </w:rPr>
      </w:pPr>
      <w:r w:rsidRPr="00B47DA3">
        <w:rPr>
          <w:rFonts w:cstheme="minorHAnsi"/>
          <w:sz w:val="24"/>
          <w:szCs w:val="24"/>
        </w:rPr>
        <w:t xml:space="preserve">Support for high availability (HA) and failover configurations to ensure uninterrupted service in case of hardware or software failure. </w:t>
      </w:r>
    </w:p>
    <w:p w14:paraId="1BAEB73C" w14:textId="20CE59D6" w:rsidR="00CC0B7E" w:rsidRPr="001E5956" w:rsidRDefault="00CC0B7E" w:rsidP="001E5956">
      <w:pPr>
        <w:pStyle w:val="ListParagraph"/>
        <w:numPr>
          <w:ilvl w:val="1"/>
          <w:numId w:val="21"/>
        </w:numPr>
        <w:spacing w:after="0" w:line="240" w:lineRule="auto"/>
        <w:jc w:val="both"/>
        <w:rPr>
          <w:rFonts w:cstheme="minorHAnsi"/>
          <w:sz w:val="24"/>
          <w:szCs w:val="24"/>
        </w:rPr>
      </w:pPr>
      <w:r w:rsidRPr="00B47DA3">
        <w:rPr>
          <w:rFonts w:cstheme="minorHAnsi"/>
          <w:sz w:val="24"/>
          <w:szCs w:val="24"/>
        </w:rPr>
        <w:t>Redundant power supplies and fans for hardware resilience.</w:t>
      </w:r>
    </w:p>
    <w:p w14:paraId="709ABC27" w14:textId="57F9B20F" w:rsidR="00CC0B7E" w:rsidRPr="001E5956" w:rsidRDefault="00CC0B7E" w:rsidP="001E5956">
      <w:pPr>
        <w:pStyle w:val="ListParagraph"/>
        <w:numPr>
          <w:ilvl w:val="0"/>
          <w:numId w:val="21"/>
        </w:numPr>
        <w:spacing w:after="0" w:line="240" w:lineRule="auto"/>
        <w:jc w:val="both"/>
        <w:rPr>
          <w:rFonts w:cstheme="minorHAnsi"/>
          <w:sz w:val="24"/>
          <w:szCs w:val="24"/>
        </w:rPr>
      </w:pPr>
      <w:r w:rsidRPr="00B47DA3">
        <w:rPr>
          <w:rFonts w:cstheme="minorHAnsi"/>
          <w:b/>
          <w:bCs/>
          <w:sz w:val="24"/>
          <w:szCs w:val="24"/>
        </w:rPr>
        <w:t>Virtualization Support</w:t>
      </w:r>
      <w:r w:rsidRPr="00B47DA3">
        <w:rPr>
          <w:rFonts w:cstheme="minorHAnsi"/>
          <w:sz w:val="24"/>
          <w:szCs w:val="24"/>
        </w:rPr>
        <w:t>: Compatibility with virtualization platforms for deploying virtual NGFW instances.</w:t>
      </w:r>
    </w:p>
    <w:p w14:paraId="7B312424" w14:textId="77777777" w:rsidR="00CC0B7E" w:rsidRPr="00B47DA3" w:rsidRDefault="00CC0B7E" w:rsidP="00CC0B7E">
      <w:pPr>
        <w:pStyle w:val="ListParagraph"/>
        <w:numPr>
          <w:ilvl w:val="0"/>
          <w:numId w:val="21"/>
        </w:numPr>
        <w:spacing w:after="0" w:line="240" w:lineRule="auto"/>
        <w:jc w:val="both"/>
        <w:rPr>
          <w:rFonts w:cstheme="minorHAnsi"/>
          <w:sz w:val="24"/>
          <w:szCs w:val="24"/>
        </w:rPr>
      </w:pPr>
      <w:r w:rsidRPr="00B47DA3">
        <w:rPr>
          <w:rFonts w:cstheme="minorHAnsi"/>
          <w:b/>
          <w:bCs/>
          <w:sz w:val="24"/>
          <w:szCs w:val="24"/>
        </w:rPr>
        <w:t>Authentication and Access Control</w:t>
      </w:r>
      <w:r w:rsidRPr="00B47DA3">
        <w:rPr>
          <w:rFonts w:cstheme="minorHAnsi"/>
          <w:sz w:val="24"/>
          <w:szCs w:val="24"/>
        </w:rPr>
        <w:t xml:space="preserve">: </w:t>
      </w:r>
    </w:p>
    <w:p w14:paraId="0A5200DF" w14:textId="77777777" w:rsidR="00CC0B7E" w:rsidRPr="00B47DA3" w:rsidRDefault="00CC0B7E" w:rsidP="00CC0B7E">
      <w:pPr>
        <w:pStyle w:val="ListParagraph"/>
        <w:numPr>
          <w:ilvl w:val="1"/>
          <w:numId w:val="21"/>
        </w:numPr>
        <w:spacing w:after="0" w:line="240" w:lineRule="auto"/>
        <w:jc w:val="both"/>
        <w:rPr>
          <w:rFonts w:cstheme="minorHAnsi"/>
          <w:sz w:val="24"/>
          <w:szCs w:val="24"/>
        </w:rPr>
      </w:pPr>
      <w:r w:rsidRPr="00B47DA3">
        <w:rPr>
          <w:rFonts w:cstheme="minorHAnsi"/>
          <w:sz w:val="24"/>
          <w:szCs w:val="24"/>
        </w:rPr>
        <w:t xml:space="preserve">Integration with authentication systems such as LDAP, Active </w:t>
      </w:r>
      <w:proofErr w:type="spellStart"/>
      <w:r w:rsidRPr="00B47DA3">
        <w:rPr>
          <w:rFonts w:cstheme="minorHAnsi"/>
          <w:sz w:val="24"/>
          <w:szCs w:val="24"/>
        </w:rPr>
        <w:t>Directory</w:t>
      </w:r>
      <w:proofErr w:type="gramStart"/>
      <w:r w:rsidRPr="00B47DA3">
        <w:rPr>
          <w:rFonts w:cstheme="minorHAnsi"/>
          <w:sz w:val="24"/>
          <w:szCs w:val="24"/>
        </w:rPr>
        <w:t>,TACACS</w:t>
      </w:r>
      <w:proofErr w:type="spellEnd"/>
      <w:proofErr w:type="gramEnd"/>
      <w:r w:rsidRPr="00B47DA3">
        <w:rPr>
          <w:rFonts w:cstheme="minorHAnsi"/>
          <w:sz w:val="24"/>
          <w:szCs w:val="24"/>
        </w:rPr>
        <w:t xml:space="preserve"> or RADIUS. </w:t>
      </w:r>
    </w:p>
    <w:p w14:paraId="76D91D09" w14:textId="0C7D505C" w:rsidR="00CC0B7E" w:rsidRPr="001E5956" w:rsidRDefault="00CC0B7E" w:rsidP="001E5956">
      <w:pPr>
        <w:pStyle w:val="ListParagraph"/>
        <w:numPr>
          <w:ilvl w:val="1"/>
          <w:numId w:val="21"/>
        </w:numPr>
        <w:spacing w:after="0" w:line="240" w:lineRule="auto"/>
        <w:jc w:val="both"/>
        <w:rPr>
          <w:rFonts w:cstheme="minorHAnsi"/>
          <w:sz w:val="24"/>
          <w:szCs w:val="24"/>
        </w:rPr>
      </w:pPr>
      <w:r w:rsidRPr="00B47DA3">
        <w:rPr>
          <w:rFonts w:cstheme="minorHAnsi"/>
          <w:sz w:val="24"/>
          <w:szCs w:val="24"/>
        </w:rPr>
        <w:t>User and group-based access control policies.</w:t>
      </w:r>
    </w:p>
    <w:p w14:paraId="023BEC71" w14:textId="77777777" w:rsidR="00CC0B7E" w:rsidRPr="00B47DA3" w:rsidRDefault="00CC0B7E" w:rsidP="00CC0B7E">
      <w:pPr>
        <w:pStyle w:val="ListParagraph"/>
        <w:numPr>
          <w:ilvl w:val="0"/>
          <w:numId w:val="21"/>
        </w:numPr>
        <w:spacing w:after="0" w:line="240" w:lineRule="auto"/>
        <w:jc w:val="both"/>
        <w:rPr>
          <w:rFonts w:cstheme="minorHAnsi"/>
          <w:b/>
          <w:bCs/>
          <w:sz w:val="24"/>
          <w:szCs w:val="24"/>
        </w:rPr>
      </w:pPr>
      <w:r w:rsidRPr="00B47DA3">
        <w:rPr>
          <w:rFonts w:cstheme="minorHAnsi"/>
          <w:b/>
          <w:bCs/>
          <w:sz w:val="24"/>
          <w:szCs w:val="24"/>
        </w:rPr>
        <w:t>Security Services:</w:t>
      </w:r>
    </w:p>
    <w:p w14:paraId="4FEA5C6E" w14:textId="46231E9B" w:rsidR="00CC0B7E" w:rsidRPr="00B47DA3" w:rsidRDefault="0048672A" w:rsidP="00CC0B7E">
      <w:pPr>
        <w:pStyle w:val="ListParagraph"/>
        <w:numPr>
          <w:ilvl w:val="1"/>
          <w:numId w:val="21"/>
        </w:numPr>
        <w:spacing w:after="0" w:line="240" w:lineRule="auto"/>
        <w:jc w:val="both"/>
        <w:rPr>
          <w:rFonts w:cstheme="minorHAnsi"/>
          <w:b/>
          <w:bCs/>
          <w:sz w:val="24"/>
          <w:szCs w:val="24"/>
        </w:rPr>
      </w:pPr>
      <w:r w:rsidRPr="00A462A7">
        <w:rPr>
          <w:rFonts w:cstheme="minorHAnsi"/>
          <w:sz w:val="24"/>
          <w:szCs w:val="24"/>
        </w:rPr>
        <w:t xml:space="preserve">Capability to install </w:t>
      </w:r>
      <w:r w:rsidR="00CC0B7E" w:rsidRPr="00B47DA3">
        <w:rPr>
          <w:rFonts w:cstheme="minorHAnsi"/>
          <w:sz w:val="24"/>
          <w:szCs w:val="24"/>
        </w:rPr>
        <w:t>antivirus, anti-malware, and anti-phishing services.</w:t>
      </w:r>
    </w:p>
    <w:p w14:paraId="6CE8B656" w14:textId="77777777" w:rsidR="00CC0B7E" w:rsidRPr="00B47DA3" w:rsidRDefault="00CC0B7E" w:rsidP="00CC0B7E">
      <w:pPr>
        <w:pStyle w:val="ListParagraph"/>
        <w:numPr>
          <w:ilvl w:val="1"/>
          <w:numId w:val="21"/>
        </w:numPr>
        <w:spacing w:after="0" w:line="240" w:lineRule="auto"/>
        <w:jc w:val="both"/>
        <w:rPr>
          <w:rFonts w:cstheme="minorHAnsi"/>
          <w:b/>
          <w:bCs/>
          <w:sz w:val="24"/>
          <w:szCs w:val="24"/>
        </w:rPr>
      </w:pPr>
      <w:r w:rsidRPr="00B47DA3">
        <w:rPr>
          <w:rFonts w:cstheme="minorHAnsi"/>
          <w:sz w:val="24"/>
          <w:szCs w:val="24"/>
        </w:rPr>
        <w:t>Intrusion detection and prevention capabilities.</w:t>
      </w:r>
    </w:p>
    <w:p w14:paraId="36A7F1EF" w14:textId="77777777" w:rsidR="00CC0B7E" w:rsidRPr="00B47DA3" w:rsidRDefault="00CC0B7E" w:rsidP="00CC0B7E">
      <w:pPr>
        <w:pStyle w:val="ListParagraph"/>
        <w:numPr>
          <w:ilvl w:val="1"/>
          <w:numId w:val="21"/>
        </w:numPr>
        <w:spacing w:after="0" w:line="240" w:lineRule="auto"/>
        <w:jc w:val="both"/>
        <w:rPr>
          <w:rFonts w:cstheme="minorHAnsi"/>
          <w:b/>
          <w:bCs/>
          <w:sz w:val="24"/>
          <w:szCs w:val="24"/>
        </w:rPr>
      </w:pPr>
      <w:r w:rsidRPr="00B47DA3">
        <w:rPr>
          <w:rFonts w:cstheme="minorHAnsi"/>
          <w:sz w:val="24"/>
          <w:szCs w:val="24"/>
        </w:rPr>
        <w:t>Application control and URL filtering.</w:t>
      </w:r>
    </w:p>
    <w:p w14:paraId="63F93EDB" w14:textId="77777777" w:rsidR="00CC0B7E" w:rsidRPr="00B47DA3" w:rsidRDefault="00CC0B7E" w:rsidP="00CC0B7E">
      <w:pPr>
        <w:pStyle w:val="ListParagraph"/>
        <w:numPr>
          <w:ilvl w:val="1"/>
          <w:numId w:val="21"/>
        </w:numPr>
        <w:spacing w:after="0" w:line="240" w:lineRule="auto"/>
        <w:jc w:val="both"/>
        <w:rPr>
          <w:rFonts w:cstheme="minorHAnsi"/>
          <w:b/>
          <w:bCs/>
          <w:sz w:val="24"/>
          <w:szCs w:val="24"/>
        </w:rPr>
      </w:pPr>
      <w:r w:rsidRPr="00B47DA3">
        <w:rPr>
          <w:rFonts w:cstheme="minorHAnsi"/>
          <w:sz w:val="24"/>
          <w:szCs w:val="24"/>
        </w:rPr>
        <w:t>SSL/TLS inspection capacity.</w:t>
      </w:r>
    </w:p>
    <w:p w14:paraId="06D778DC" w14:textId="224DEE84" w:rsidR="00CC0B7E" w:rsidRPr="001E5956" w:rsidRDefault="00CC0B7E" w:rsidP="001E5956">
      <w:pPr>
        <w:pStyle w:val="ListParagraph"/>
        <w:numPr>
          <w:ilvl w:val="1"/>
          <w:numId w:val="21"/>
        </w:numPr>
        <w:spacing w:after="0" w:line="240" w:lineRule="auto"/>
        <w:jc w:val="both"/>
        <w:rPr>
          <w:rFonts w:cstheme="minorHAnsi"/>
          <w:b/>
          <w:bCs/>
          <w:sz w:val="24"/>
          <w:szCs w:val="24"/>
        </w:rPr>
      </w:pPr>
      <w:r w:rsidRPr="00B47DA3">
        <w:rPr>
          <w:rFonts w:cstheme="minorHAnsi"/>
          <w:sz w:val="24"/>
          <w:szCs w:val="24"/>
        </w:rPr>
        <w:t>Botnet detection and protection.</w:t>
      </w:r>
    </w:p>
    <w:p w14:paraId="13443577" w14:textId="77777777" w:rsidR="00CC0B7E" w:rsidRPr="00B47DA3" w:rsidRDefault="00CC0B7E" w:rsidP="00CC0B7E">
      <w:pPr>
        <w:pStyle w:val="ListParagraph"/>
        <w:numPr>
          <w:ilvl w:val="0"/>
          <w:numId w:val="21"/>
        </w:numPr>
        <w:spacing w:after="0" w:line="240" w:lineRule="auto"/>
        <w:jc w:val="both"/>
        <w:rPr>
          <w:rFonts w:cstheme="minorHAnsi"/>
          <w:sz w:val="24"/>
          <w:szCs w:val="24"/>
        </w:rPr>
      </w:pPr>
      <w:r w:rsidRPr="00B47DA3">
        <w:rPr>
          <w:rFonts w:cstheme="minorHAnsi"/>
          <w:b/>
          <w:bCs/>
          <w:sz w:val="24"/>
          <w:szCs w:val="24"/>
        </w:rPr>
        <w:t>Content Filtering</w:t>
      </w:r>
      <w:r w:rsidRPr="00B47DA3">
        <w:rPr>
          <w:rFonts w:cstheme="minorHAnsi"/>
          <w:sz w:val="24"/>
          <w:szCs w:val="24"/>
        </w:rPr>
        <w:t>:</w:t>
      </w:r>
    </w:p>
    <w:p w14:paraId="3AC3C9C8" w14:textId="77777777" w:rsidR="00CC0B7E" w:rsidRPr="00B47DA3" w:rsidRDefault="00CC0B7E" w:rsidP="00CC0B7E">
      <w:pPr>
        <w:pStyle w:val="ListParagraph"/>
        <w:numPr>
          <w:ilvl w:val="1"/>
          <w:numId w:val="21"/>
        </w:numPr>
        <w:spacing w:after="0" w:line="240" w:lineRule="auto"/>
        <w:jc w:val="both"/>
        <w:rPr>
          <w:rFonts w:cstheme="minorHAnsi"/>
          <w:sz w:val="24"/>
          <w:szCs w:val="24"/>
        </w:rPr>
      </w:pPr>
      <w:r w:rsidRPr="00B47DA3">
        <w:rPr>
          <w:rFonts w:cstheme="minorHAnsi"/>
          <w:sz w:val="24"/>
          <w:szCs w:val="24"/>
        </w:rPr>
        <w:t>URL filtering and categorization capabilities.</w:t>
      </w:r>
    </w:p>
    <w:p w14:paraId="0420D64D" w14:textId="77777777" w:rsidR="00CC0B7E" w:rsidRPr="00B47DA3" w:rsidRDefault="00CC0B7E" w:rsidP="00CC0B7E">
      <w:pPr>
        <w:pStyle w:val="ListParagraph"/>
        <w:numPr>
          <w:ilvl w:val="1"/>
          <w:numId w:val="21"/>
        </w:numPr>
        <w:spacing w:after="0" w:line="240" w:lineRule="auto"/>
        <w:jc w:val="both"/>
        <w:rPr>
          <w:rFonts w:cstheme="minorHAnsi"/>
          <w:sz w:val="24"/>
          <w:szCs w:val="24"/>
        </w:rPr>
      </w:pPr>
      <w:r w:rsidRPr="00B47DA3">
        <w:rPr>
          <w:rFonts w:cstheme="minorHAnsi"/>
          <w:sz w:val="24"/>
          <w:szCs w:val="24"/>
        </w:rPr>
        <w:t>Integration with threat intelligence feeds.</w:t>
      </w:r>
    </w:p>
    <w:p w14:paraId="3110E457" w14:textId="771F2B1E" w:rsidR="00CC0B7E" w:rsidRDefault="00CC0B7E" w:rsidP="001E5956">
      <w:pPr>
        <w:pStyle w:val="ListParagraph"/>
        <w:numPr>
          <w:ilvl w:val="1"/>
          <w:numId w:val="21"/>
        </w:numPr>
        <w:spacing w:after="0" w:line="240" w:lineRule="auto"/>
        <w:jc w:val="both"/>
        <w:rPr>
          <w:rFonts w:cstheme="minorHAnsi"/>
          <w:sz w:val="24"/>
          <w:szCs w:val="24"/>
        </w:rPr>
      </w:pPr>
      <w:r w:rsidRPr="00B47DA3">
        <w:rPr>
          <w:rFonts w:cstheme="minorHAnsi"/>
          <w:sz w:val="24"/>
          <w:szCs w:val="24"/>
        </w:rPr>
        <w:lastRenderedPageBreak/>
        <w:t>Customizable content filtering policies.</w:t>
      </w:r>
    </w:p>
    <w:p w14:paraId="01C6168A" w14:textId="77777777" w:rsidR="0048672A" w:rsidRPr="001E5956" w:rsidRDefault="0048672A" w:rsidP="0048672A">
      <w:pPr>
        <w:pStyle w:val="ListParagraph"/>
        <w:spacing w:after="0" w:line="240" w:lineRule="auto"/>
        <w:ind w:left="1440"/>
        <w:jc w:val="both"/>
        <w:rPr>
          <w:rFonts w:cstheme="minorHAnsi"/>
          <w:sz w:val="24"/>
          <w:szCs w:val="24"/>
        </w:rPr>
      </w:pPr>
    </w:p>
    <w:p w14:paraId="7014A5E9" w14:textId="77777777" w:rsidR="00CC0B7E" w:rsidRPr="00B47DA3" w:rsidRDefault="00CC0B7E" w:rsidP="00CC0B7E">
      <w:pPr>
        <w:pStyle w:val="ListParagraph"/>
        <w:numPr>
          <w:ilvl w:val="0"/>
          <w:numId w:val="21"/>
        </w:numPr>
        <w:spacing w:after="0" w:line="240" w:lineRule="auto"/>
        <w:jc w:val="both"/>
        <w:rPr>
          <w:rFonts w:cstheme="minorHAnsi"/>
          <w:sz w:val="24"/>
          <w:szCs w:val="24"/>
        </w:rPr>
      </w:pPr>
      <w:r w:rsidRPr="00B47DA3">
        <w:rPr>
          <w:rFonts w:cstheme="minorHAnsi"/>
          <w:b/>
          <w:bCs/>
          <w:sz w:val="24"/>
          <w:szCs w:val="24"/>
        </w:rPr>
        <w:t>VPN Support</w:t>
      </w:r>
      <w:r w:rsidRPr="00B47DA3">
        <w:rPr>
          <w:rFonts w:cstheme="minorHAnsi"/>
          <w:sz w:val="24"/>
          <w:szCs w:val="24"/>
        </w:rPr>
        <w:t>:</w:t>
      </w:r>
    </w:p>
    <w:p w14:paraId="632DC059" w14:textId="77777777" w:rsidR="00CC0B7E" w:rsidRPr="00B47DA3" w:rsidRDefault="00CC0B7E" w:rsidP="00CC0B7E">
      <w:pPr>
        <w:pStyle w:val="ListParagraph"/>
        <w:numPr>
          <w:ilvl w:val="1"/>
          <w:numId w:val="21"/>
        </w:numPr>
        <w:spacing w:after="0" w:line="240" w:lineRule="auto"/>
        <w:jc w:val="both"/>
        <w:rPr>
          <w:rFonts w:cstheme="minorHAnsi"/>
          <w:sz w:val="24"/>
          <w:szCs w:val="24"/>
        </w:rPr>
      </w:pPr>
      <w:r w:rsidRPr="00B47DA3">
        <w:rPr>
          <w:rFonts w:cstheme="minorHAnsi"/>
          <w:sz w:val="24"/>
          <w:szCs w:val="24"/>
        </w:rPr>
        <w:t>Support for various VPN protocols (e.g., SSL VPN, IPsec).</w:t>
      </w:r>
    </w:p>
    <w:p w14:paraId="6D38F4F7" w14:textId="77777777" w:rsidR="00CC0B7E" w:rsidRPr="00B47DA3" w:rsidRDefault="00CC0B7E" w:rsidP="00CC0B7E">
      <w:pPr>
        <w:pStyle w:val="ListParagraph"/>
        <w:numPr>
          <w:ilvl w:val="1"/>
          <w:numId w:val="21"/>
        </w:numPr>
        <w:spacing w:after="0" w:line="240" w:lineRule="auto"/>
        <w:jc w:val="both"/>
        <w:rPr>
          <w:rFonts w:cstheme="minorHAnsi"/>
          <w:sz w:val="24"/>
          <w:szCs w:val="24"/>
        </w:rPr>
      </w:pPr>
      <w:r w:rsidRPr="00B47DA3">
        <w:rPr>
          <w:rFonts w:cstheme="minorHAnsi"/>
          <w:sz w:val="24"/>
          <w:szCs w:val="24"/>
        </w:rPr>
        <w:t>Remote access VPN capabilities.</w:t>
      </w:r>
    </w:p>
    <w:p w14:paraId="3F481493" w14:textId="1F3E03F3" w:rsidR="00CC0B7E" w:rsidRPr="001E5956" w:rsidRDefault="00CC0B7E" w:rsidP="001E5956">
      <w:pPr>
        <w:pStyle w:val="ListParagraph"/>
        <w:numPr>
          <w:ilvl w:val="1"/>
          <w:numId w:val="21"/>
        </w:numPr>
        <w:spacing w:after="0" w:line="240" w:lineRule="auto"/>
        <w:jc w:val="both"/>
        <w:rPr>
          <w:rFonts w:cstheme="minorHAnsi"/>
          <w:sz w:val="24"/>
          <w:szCs w:val="24"/>
        </w:rPr>
      </w:pPr>
      <w:r w:rsidRPr="00B47DA3">
        <w:rPr>
          <w:rFonts w:cstheme="minorHAnsi"/>
          <w:sz w:val="24"/>
          <w:szCs w:val="24"/>
        </w:rPr>
        <w:t>VPN load balancing and failover options.</w:t>
      </w:r>
    </w:p>
    <w:p w14:paraId="4B4A192D" w14:textId="77777777" w:rsidR="00CC0B7E" w:rsidRPr="00B47DA3" w:rsidRDefault="00CC0B7E" w:rsidP="00CC0B7E">
      <w:pPr>
        <w:pStyle w:val="ListParagraph"/>
        <w:numPr>
          <w:ilvl w:val="0"/>
          <w:numId w:val="21"/>
        </w:numPr>
        <w:spacing w:after="0" w:line="240" w:lineRule="auto"/>
        <w:jc w:val="both"/>
        <w:rPr>
          <w:rFonts w:cstheme="minorHAnsi"/>
          <w:sz w:val="24"/>
          <w:szCs w:val="24"/>
        </w:rPr>
      </w:pPr>
      <w:r w:rsidRPr="00B47DA3">
        <w:rPr>
          <w:rFonts w:cstheme="minorHAnsi"/>
          <w:b/>
          <w:bCs/>
          <w:sz w:val="24"/>
          <w:szCs w:val="24"/>
        </w:rPr>
        <w:t>Compliance and Certifications</w:t>
      </w:r>
      <w:r w:rsidRPr="00B47DA3">
        <w:rPr>
          <w:rFonts w:cstheme="minorHAnsi"/>
          <w:sz w:val="24"/>
          <w:szCs w:val="24"/>
        </w:rPr>
        <w:t>:</w:t>
      </w:r>
    </w:p>
    <w:p w14:paraId="74B4C204" w14:textId="77777777" w:rsidR="00CC0B7E" w:rsidRPr="00B47DA3" w:rsidRDefault="00CC0B7E" w:rsidP="00CC0B7E">
      <w:pPr>
        <w:pStyle w:val="ListParagraph"/>
        <w:numPr>
          <w:ilvl w:val="1"/>
          <w:numId w:val="21"/>
        </w:numPr>
        <w:spacing w:after="0" w:line="240" w:lineRule="auto"/>
        <w:jc w:val="both"/>
        <w:rPr>
          <w:rFonts w:cstheme="minorHAnsi"/>
          <w:sz w:val="24"/>
          <w:szCs w:val="24"/>
        </w:rPr>
      </w:pPr>
      <w:r w:rsidRPr="00B47DA3">
        <w:rPr>
          <w:rFonts w:cstheme="minorHAnsi"/>
          <w:sz w:val="24"/>
          <w:szCs w:val="24"/>
        </w:rPr>
        <w:t>Compliance with industry regulations and standards (e.g., GDPR, HIPAA).</w:t>
      </w:r>
    </w:p>
    <w:p w14:paraId="1D7C326F" w14:textId="28A50DCC" w:rsidR="00CC0B7E" w:rsidRDefault="00CC0B7E" w:rsidP="00B03884">
      <w:pPr>
        <w:pStyle w:val="ListParagraph"/>
        <w:numPr>
          <w:ilvl w:val="1"/>
          <w:numId w:val="21"/>
        </w:numPr>
        <w:spacing w:after="0" w:line="240" w:lineRule="auto"/>
        <w:jc w:val="both"/>
        <w:rPr>
          <w:rFonts w:cstheme="minorHAnsi"/>
          <w:sz w:val="24"/>
          <w:szCs w:val="24"/>
        </w:rPr>
      </w:pPr>
      <w:r w:rsidRPr="00B47DA3">
        <w:rPr>
          <w:rFonts w:cstheme="minorHAnsi"/>
          <w:sz w:val="24"/>
          <w:szCs w:val="24"/>
        </w:rPr>
        <w:t>Certifications such as Common Criteria.</w:t>
      </w:r>
    </w:p>
    <w:p w14:paraId="657929C1" w14:textId="0AE5DCCB" w:rsidR="004762EF" w:rsidRPr="00625D5C" w:rsidRDefault="004762EF" w:rsidP="00625D5C">
      <w:pPr>
        <w:spacing w:after="0" w:line="240" w:lineRule="auto"/>
        <w:jc w:val="both"/>
        <w:rPr>
          <w:rFonts w:cstheme="minorHAnsi"/>
          <w:sz w:val="24"/>
          <w:szCs w:val="24"/>
        </w:rPr>
      </w:pPr>
    </w:p>
    <w:p w14:paraId="2D4A8F20" w14:textId="77777777" w:rsidR="004762EF" w:rsidRPr="00B47DA3" w:rsidRDefault="004762EF" w:rsidP="004762EF">
      <w:pPr>
        <w:pStyle w:val="ListParagraph"/>
        <w:numPr>
          <w:ilvl w:val="0"/>
          <w:numId w:val="1"/>
        </w:numPr>
        <w:spacing w:line="240" w:lineRule="auto"/>
        <w:rPr>
          <w:b/>
          <w:bCs/>
          <w:sz w:val="24"/>
          <w:szCs w:val="24"/>
        </w:rPr>
      </w:pPr>
      <w:r w:rsidRPr="00B47DA3">
        <w:rPr>
          <w:b/>
          <w:bCs/>
          <w:sz w:val="24"/>
          <w:szCs w:val="24"/>
        </w:rPr>
        <w:t>Next Generation Firewall Hardware Requirements</w:t>
      </w:r>
    </w:p>
    <w:p w14:paraId="2061783F" w14:textId="77777777" w:rsidR="004762EF" w:rsidRPr="00DF3BF3" w:rsidRDefault="004762EF" w:rsidP="004762EF">
      <w:pPr>
        <w:pStyle w:val="ListParagraph"/>
        <w:numPr>
          <w:ilvl w:val="1"/>
          <w:numId w:val="1"/>
        </w:numPr>
        <w:spacing w:after="0" w:line="240" w:lineRule="auto"/>
        <w:rPr>
          <w:sz w:val="24"/>
          <w:szCs w:val="24"/>
        </w:rPr>
      </w:pPr>
      <w:r w:rsidRPr="00DF3BF3">
        <w:rPr>
          <w:sz w:val="24"/>
          <w:szCs w:val="24"/>
        </w:rPr>
        <w:t xml:space="preserve">Hardware Requirements: </w:t>
      </w:r>
      <w:r w:rsidRPr="00DF3BF3">
        <w:rPr>
          <w:rFonts w:cstheme="minorHAnsi"/>
          <w:sz w:val="24"/>
          <w:szCs w:val="24"/>
        </w:rPr>
        <w:t xml:space="preserve">CPU and memory must not exceed at peak traffic 60% to allow to handle traffic inspection and security services </w:t>
      </w:r>
      <w:proofErr w:type="gramStart"/>
      <w:r w:rsidRPr="00DF3BF3">
        <w:rPr>
          <w:rFonts w:cstheme="minorHAnsi"/>
          <w:sz w:val="24"/>
          <w:szCs w:val="24"/>
        </w:rPr>
        <w:t>Adequate</w:t>
      </w:r>
      <w:proofErr w:type="gramEnd"/>
      <w:r w:rsidRPr="00DF3BF3">
        <w:rPr>
          <w:rFonts w:cstheme="minorHAnsi"/>
          <w:sz w:val="24"/>
          <w:szCs w:val="24"/>
        </w:rPr>
        <w:t xml:space="preserve"> storage for logs and firmware updates.</w:t>
      </w:r>
    </w:p>
    <w:p w14:paraId="564ED683" w14:textId="2D787985" w:rsidR="004762EF" w:rsidRPr="00B47DA3" w:rsidRDefault="004762EF" w:rsidP="0048672A">
      <w:pPr>
        <w:pStyle w:val="ListParagraph"/>
        <w:numPr>
          <w:ilvl w:val="1"/>
          <w:numId w:val="1"/>
        </w:numPr>
        <w:spacing w:after="0" w:line="240" w:lineRule="auto"/>
        <w:rPr>
          <w:sz w:val="24"/>
          <w:szCs w:val="24"/>
        </w:rPr>
      </w:pPr>
      <w:r w:rsidRPr="00B47DA3">
        <w:rPr>
          <w:sz w:val="24"/>
          <w:szCs w:val="24"/>
        </w:rPr>
        <w:t>The proposed appliance must have minimum 8 x 1/10/25</w:t>
      </w:r>
      <w:r w:rsidR="0048672A">
        <w:rPr>
          <w:sz w:val="24"/>
          <w:szCs w:val="24"/>
        </w:rPr>
        <w:t>/</w:t>
      </w:r>
      <w:r w:rsidR="0048672A" w:rsidRPr="00A462A7">
        <w:rPr>
          <w:sz w:val="24"/>
          <w:szCs w:val="24"/>
        </w:rPr>
        <w:t>40</w:t>
      </w:r>
      <w:r w:rsidRPr="00A462A7">
        <w:rPr>
          <w:sz w:val="24"/>
          <w:szCs w:val="24"/>
        </w:rPr>
        <w:t xml:space="preserve"> </w:t>
      </w:r>
      <w:r w:rsidRPr="00B47DA3">
        <w:rPr>
          <w:sz w:val="24"/>
          <w:szCs w:val="24"/>
        </w:rPr>
        <w:t xml:space="preserve">Gigabit Ethernet ports from day one. </w:t>
      </w:r>
    </w:p>
    <w:p w14:paraId="29884053" w14:textId="55DF2B6C" w:rsidR="004762EF" w:rsidRPr="00B47DA3" w:rsidRDefault="004762EF" w:rsidP="0048672A">
      <w:pPr>
        <w:pStyle w:val="ListParagraph"/>
        <w:numPr>
          <w:ilvl w:val="1"/>
          <w:numId w:val="1"/>
        </w:numPr>
        <w:spacing w:after="0" w:line="240" w:lineRule="auto"/>
        <w:rPr>
          <w:sz w:val="24"/>
          <w:szCs w:val="24"/>
        </w:rPr>
      </w:pPr>
      <w:r w:rsidRPr="00B47DA3">
        <w:rPr>
          <w:sz w:val="24"/>
          <w:szCs w:val="24"/>
        </w:rPr>
        <w:t>The appliance must be scalable to add another module of 8 x 1/10/25</w:t>
      </w:r>
      <w:r w:rsidR="0048672A">
        <w:rPr>
          <w:sz w:val="24"/>
          <w:szCs w:val="24"/>
        </w:rPr>
        <w:t xml:space="preserve">/40 </w:t>
      </w:r>
      <w:r w:rsidR="0048672A" w:rsidRPr="00A462A7">
        <w:rPr>
          <w:sz w:val="24"/>
          <w:szCs w:val="24"/>
        </w:rPr>
        <w:t>or 100</w:t>
      </w:r>
      <w:r w:rsidRPr="00A462A7">
        <w:rPr>
          <w:sz w:val="24"/>
          <w:szCs w:val="24"/>
        </w:rPr>
        <w:t xml:space="preserve"> </w:t>
      </w:r>
      <w:r w:rsidRPr="00B47DA3">
        <w:rPr>
          <w:sz w:val="24"/>
          <w:szCs w:val="24"/>
        </w:rPr>
        <w:t xml:space="preserve">Gigabit Ethernet ports from day one. </w:t>
      </w:r>
    </w:p>
    <w:p w14:paraId="6B1876BC" w14:textId="4CE1D8E4" w:rsidR="004762EF" w:rsidRDefault="004762EF" w:rsidP="00DF3BF3">
      <w:pPr>
        <w:pStyle w:val="ListParagraph"/>
        <w:numPr>
          <w:ilvl w:val="1"/>
          <w:numId w:val="1"/>
        </w:numPr>
        <w:spacing w:after="0" w:line="240" w:lineRule="auto"/>
        <w:rPr>
          <w:sz w:val="24"/>
          <w:szCs w:val="24"/>
        </w:rPr>
      </w:pPr>
      <w:r w:rsidRPr="00B47DA3">
        <w:rPr>
          <w:sz w:val="24"/>
          <w:szCs w:val="24"/>
        </w:rPr>
        <w:t>The Appliance must have minimum 4 x 40G QSFP module from day one. All modules, transceivers &amp; license need to be provisioned from day one. HA, Sync &amp; Management port must be provided separately.</w:t>
      </w:r>
    </w:p>
    <w:p w14:paraId="0FCD430E" w14:textId="6C244450" w:rsidR="00B03884" w:rsidRPr="000513E4" w:rsidRDefault="00B03884" w:rsidP="00B03884">
      <w:pPr>
        <w:pStyle w:val="ListParagraph"/>
        <w:numPr>
          <w:ilvl w:val="1"/>
          <w:numId w:val="1"/>
        </w:numPr>
        <w:spacing w:after="0" w:line="240" w:lineRule="auto"/>
        <w:rPr>
          <w:sz w:val="24"/>
          <w:szCs w:val="24"/>
        </w:rPr>
      </w:pPr>
      <w:r w:rsidRPr="000513E4">
        <w:rPr>
          <w:sz w:val="24"/>
          <w:szCs w:val="24"/>
        </w:rPr>
        <w:t>Solution must support all hardware redundancy including control board, switching board, Power/FAN module.</w:t>
      </w:r>
    </w:p>
    <w:p w14:paraId="248FE82F" w14:textId="77777777" w:rsidR="004762EF" w:rsidRPr="00B47DA3" w:rsidRDefault="004762EF" w:rsidP="004762EF">
      <w:pPr>
        <w:pStyle w:val="ListParagraph"/>
        <w:numPr>
          <w:ilvl w:val="0"/>
          <w:numId w:val="23"/>
        </w:numPr>
        <w:rPr>
          <w:sz w:val="24"/>
          <w:szCs w:val="24"/>
        </w:rPr>
      </w:pPr>
      <w:r w:rsidRPr="00B47DA3">
        <w:rPr>
          <w:sz w:val="24"/>
          <w:szCs w:val="24"/>
        </w:rPr>
        <w:t>The proposed appliance must have:</w:t>
      </w:r>
    </w:p>
    <w:p w14:paraId="3FCB1D7A" w14:textId="77777777" w:rsidR="004762EF" w:rsidRPr="00B47DA3" w:rsidRDefault="004762EF" w:rsidP="004762EF">
      <w:pPr>
        <w:pStyle w:val="ListParagraph"/>
        <w:numPr>
          <w:ilvl w:val="1"/>
          <w:numId w:val="23"/>
        </w:numPr>
        <w:rPr>
          <w:sz w:val="24"/>
          <w:szCs w:val="24"/>
        </w:rPr>
      </w:pPr>
      <w:r w:rsidRPr="00B47DA3">
        <w:rPr>
          <w:sz w:val="24"/>
          <w:szCs w:val="24"/>
        </w:rPr>
        <w:t>1 x 1G port for out of band management</w:t>
      </w:r>
    </w:p>
    <w:p w14:paraId="6E36B951" w14:textId="77777777" w:rsidR="004762EF" w:rsidRPr="00B47DA3" w:rsidRDefault="004762EF" w:rsidP="004762EF">
      <w:pPr>
        <w:pStyle w:val="ListParagraph"/>
        <w:numPr>
          <w:ilvl w:val="1"/>
          <w:numId w:val="23"/>
        </w:numPr>
        <w:rPr>
          <w:sz w:val="24"/>
          <w:szCs w:val="24"/>
        </w:rPr>
      </w:pPr>
      <w:r w:rsidRPr="00B47DA3">
        <w:rPr>
          <w:sz w:val="24"/>
          <w:szCs w:val="24"/>
        </w:rPr>
        <w:t>2 x 1G port for HA connectivity</w:t>
      </w:r>
    </w:p>
    <w:p w14:paraId="44705D20" w14:textId="49008F5A" w:rsidR="004762EF" w:rsidRPr="00B47DA3" w:rsidRDefault="00B03884" w:rsidP="004762EF">
      <w:pPr>
        <w:pStyle w:val="ListParagraph"/>
        <w:numPr>
          <w:ilvl w:val="1"/>
          <w:numId w:val="23"/>
        </w:numPr>
        <w:rPr>
          <w:sz w:val="24"/>
          <w:szCs w:val="24"/>
        </w:rPr>
      </w:pPr>
      <w:r w:rsidRPr="000513E4">
        <w:rPr>
          <w:sz w:val="24"/>
          <w:szCs w:val="24"/>
        </w:rPr>
        <w:t>2</w:t>
      </w:r>
      <w:r w:rsidR="004762EF" w:rsidRPr="00B47DA3">
        <w:rPr>
          <w:sz w:val="24"/>
          <w:szCs w:val="24"/>
        </w:rPr>
        <w:t xml:space="preserve"> x 10G to sync </w:t>
      </w:r>
      <w:proofErr w:type="spellStart"/>
      <w:r w:rsidR="004762EF" w:rsidRPr="00B47DA3">
        <w:rPr>
          <w:sz w:val="24"/>
          <w:szCs w:val="24"/>
        </w:rPr>
        <w:t>config</w:t>
      </w:r>
      <w:proofErr w:type="spellEnd"/>
      <w:r w:rsidR="004762EF" w:rsidRPr="00B47DA3">
        <w:rPr>
          <w:sz w:val="24"/>
          <w:szCs w:val="24"/>
        </w:rPr>
        <w:t xml:space="preserve"> / session between HA pair</w:t>
      </w:r>
    </w:p>
    <w:p w14:paraId="25B1627A" w14:textId="77777777" w:rsidR="004762EF" w:rsidRPr="00B47DA3" w:rsidRDefault="004762EF" w:rsidP="004762EF">
      <w:pPr>
        <w:pStyle w:val="ListParagraph"/>
        <w:numPr>
          <w:ilvl w:val="1"/>
          <w:numId w:val="23"/>
        </w:numPr>
        <w:rPr>
          <w:sz w:val="24"/>
          <w:szCs w:val="24"/>
        </w:rPr>
      </w:pPr>
      <w:r w:rsidRPr="00B47DA3">
        <w:rPr>
          <w:sz w:val="24"/>
          <w:szCs w:val="24"/>
        </w:rPr>
        <w:t>These ports must be in addition to production ports mentioned earlier.</w:t>
      </w:r>
    </w:p>
    <w:p w14:paraId="211BB199" w14:textId="77777777" w:rsidR="004762EF" w:rsidRPr="00B47DA3" w:rsidRDefault="004762EF" w:rsidP="004762EF">
      <w:pPr>
        <w:pStyle w:val="ListParagraph"/>
        <w:numPr>
          <w:ilvl w:val="0"/>
          <w:numId w:val="23"/>
        </w:numPr>
        <w:rPr>
          <w:sz w:val="24"/>
          <w:szCs w:val="24"/>
        </w:rPr>
      </w:pPr>
      <w:r w:rsidRPr="00B47DA3">
        <w:rPr>
          <w:sz w:val="24"/>
          <w:szCs w:val="24"/>
        </w:rPr>
        <w:t>The proposed solution must have minimum 240GB SSD drive for storing operating system image, system files, system logs &amp; network traffic logs.</w:t>
      </w:r>
    </w:p>
    <w:p w14:paraId="3E78F4CD" w14:textId="50CB6546" w:rsidR="004762EF" w:rsidRPr="00B47DA3" w:rsidRDefault="004762EF" w:rsidP="0048672A">
      <w:pPr>
        <w:pStyle w:val="ListParagraph"/>
        <w:numPr>
          <w:ilvl w:val="0"/>
          <w:numId w:val="23"/>
        </w:numPr>
        <w:rPr>
          <w:sz w:val="24"/>
          <w:szCs w:val="24"/>
        </w:rPr>
      </w:pPr>
      <w:r w:rsidRPr="00B47DA3">
        <w:rPr>
          <w:sz w:val="24"/>
          <w:szCs w:val="24"/>
        </w:rPr>
        <w:t xml:space="preserve">The Appliance must have minimum </w:t>
      </w:r>
      <w:r w:rsidR="0048672A" w:rsidRPr="0048672A">
        <w:rPr>
          <w:color w:val="FF0000"/>
          <w:sz w:val="24"/>
          <w:szCs w:val="24"/>
        </w:rPr>
        <w:t>128</w:t>
      </w:r>
      <w:r w:rsidRPr="00B47DA3">
        <w:rPr>
          <w:sz w:val="24"/>
          <w:szCs w:val="24"/>
        </w:rPr>
        <w:t xml:space="preserve"> GB RAM from day one.</w:t>
      </w:r>
    </w:p>
    <w:p w14:paraId="41543B7B" w14:textId="77777777" w:rsidR="004762EF" w:rsidRPr="00B47DA3" w:rsidRDefault="004762EF" w:rsidP="004762EF">
      <w:pPr>
        <w:pStyle w:val="ListParagraph"/>
        <w:numPr>
          <w:ilvl w:val="0"/>
          <w:numId w:val="23"/>
        </w:numPr>
        <w:rPr>
          <w:sz w:val="24"/>
          <w:szCs w:val="24"/>
        </w:rPr>
      </w:pPr>
      <w:r w:rsidRPr="00B47DA3">
        <w:rPr>
          <w:sz w:val="24"/>
          <w:szCs w:val="24"/>
        </w:rPr>
        <w:t>The appliance must have 2 x redundant power supplies from day one. Power supplies must be hot swappable</w:t>
      </w:r>
    </w:p>
    <w:p w14:paraId="577AC3CF" w14:textId="77777777" w:rsidR="004762EF" w:rsidRPr="00B47DA3" w:rsidRDefault="004762EF" w:rsidP="004762EF">
      <w:pPr>
        <w:pStyle w:val="ListParagraph"/>
        <w:numPr>
          <w:ilvl w:val="0"/>
          <w:numId w:val="23"/>
        </w:numPr>
        <w:rPr>
          <w:sz w:val="24"/>
          <w:szCs w:val="24"/>
        </w:rPr>
      </w:pPr>
      <w:r w:rsidRPr="00B47DA3">
        <w:rPr>
          <w:sz w:val="24"/>
          <w:szCs w:val="24"/>
        </w:rPr>
        <w:t>The appliance must have hot swappable fans.</w:t>
      </w:r>
    </w:p>
    <w:p w14:paraId="172738B6" w14:textId="77777777" w:rsidR="0048672A" w:rsidRDefault="004762EF" w:rsidP="004762EF">
      <w:pPr>
        <w:pStyle w:val="ListParagraph"/>
        <w:numPr>
          <w:ilvl w:val="0"/>
          <w:numId w:val="23"/>
        </w:numPr>
        <w:rPr>
          <w:sz w:val="24"/>
          <w:szCs w:val="24"/>
        </w:rPr>
      </w:pPr>
      <w:r w:rsidRPr="00B47DA3">
        <w:rPr>
          <w:sz w:val="24"/>
          <w:szCs w:val="24"/>
        </w:rPr>
        <w:t>The proposed NGFW solution architecture should have Control Plane separated from the Data Plane in the Device architecture itself, wher</w:t>
      </w:r>
      <w:r w:rsidR="0048672A">
        <w:rPr>
          <w:sz w:val="24"/>
          <w:szCs w:val="24"/>
        </w:rPr>
        <w:t>eby Control Plane should handle:</w:t>
      </w:r>
    </w:p>
    <w:p w14:paraId="4A2DA910" w14:textId="77777777" w:rsidR="0048672A" w:rsidRDefault="004762EF" w:rsidP="0048672A">
      <w:pPr>
        <w:pStyle w:val="ListParagraph"/>
        <w:numPr>
          <w:ilvl w:val="1"/>
          <w:numId w:val="23"/>
        </w:numPr>
        <w:rPr>
          <w:sz w:val="24"/>
          <w:szCs w:val="24"/>
        </w:rPr>
      </w:pPr>
      <w:r w:rsidRPr="00B47DA3">
        <w:rPr>
          <w:sz w:val="24"/>
          <w:szCs w:val="24"/>
        </w:rPr>
        <w:t xml:space="preserve">Management functions like configuration, </w:t>
      </w:r>
    </w:p>
    <w:p w14:paraId="3919A34F" w14:textId="77777777" w:rsidR="0048672A" w:rsidRDefault="004762EF" w:rsidP="0048672A">
      <w:pPr>
        <w:pStyle w:val="ListParagraph"/>
        <w:numPr>
          <w:ilvl w:val="1"/>
          <w:numId w:val="23"/>
        </w:numPr>
        <w:rPr>
          <w:sz w:val="24"/>
          <w:szCs w:val="24"/>
        </w:rPr>
      </w:pPr>
      <w:r w:rsidRPr="00B47DA3">
        <w:rPr>
          <w:sz w:val="24"/>
          <w:szCs w:val="24"/>
        </w:rPr>
        <w:t>reporting and route update &amp; Data Plane should handle Signature matching (like explo</w:t>
      </w:r>
      <w:r w:rsidR="0048672A">
        <w:rPr>
          <w:sz w:val="24"/>
          <w:szCs w:val="24"/>
        </w:rPr>
        <w:t>its, virus, spyware, CC#)</w:t>
      </w:r>
    </w:p>
    <w:p w14:paraId="0784415B" w14:textId="77777777" w:rsidR="0048672A" w:rsidRDefault="004762EF" w:rsidP="0048672A">
      <w:pPr>
        <w:pStyle w:val="ListParagraph"/>
        <w:numPr>
          <w:ilvl w:val="1"/>
          <w:numId w:val="23"/>
        </w:numPr>
        <w:rPr>
          <w:sz w:val="24"/>
          <w:szCs w:val="24"/>
        </w:rPr>
      </w:pPr>
      <w:r w:rsidRPr="00B47DA3">
        <w:rPr>
          <w:sz w:val="24"/>
          <w:szCs w:val="24"/>
        </w:rPr>
        <w:t xml:space="preserve">Security processing (like apps, users, content/URL, policy match, SSL </w:t>
      </w:r>
      <w:r w:rsidR="0048672A">
        <w:rPr>
          <w:sz w:val="24"/>
          <w:szCs w:val="24"/>
        </w:rPr>
        <w:t xml:space="preserve">decryption, app decoding </w:t>
      </w:r>
      <w:proofErr w:type="spellStart"/>
      <w:r w:rsidR="0048672A">
        <w:rPr>
          <w:sz w:val="24"/>
          <w:szCs w:val="24"/>
        </w:rPr>
        <w:t>etc</w:t>
      </w:r>
      <w:proofErr w:type="spellEnd"/>
      <w:r w:rsidR="0048672A">
        <w:rPr>
          <w:sz w:val="24"/>
          <w:szCs w:val="24"/>
        </w:rPr>
        <w:t>)</w:t>
      </w:r>
    </w:p>
    <w:p w14:paraId="1BB6CC25" w14:textId="15235518" w:rsidR="004762EF" w:rsidRPr="00B47DA3" w:rsidRDefault="004762EF" w:rsidP="0048672A">
      <w:pPr>
        <w:pStyle w:val="ListParagraph"/>
        <w:numPr>
          <w:ilvl w:val="1"/>
          <w:numId w:val="23"/>
        </w:numPr>
        <w:rPr>
          <w:sz w:val="24"/>
          <w:szCs w:val="24"/>
        </w:rPr>
      </w:pPr>
      <w:r w:rsidRPr="00B47DA3">
        <w:rPr>
          <w:sz w:val="24"/>
          <w:szCs w:val="24"/>
        </w:rPr>
        <w:lastRenderedPageBreak/>
        <w:t xml:space="preserve">Network Processing (like flow control, route lookup, MAC lookup, </w:t>
      </w:r>
      <w:proofErr w:type="spellStart"/>
      <w:r w:rsidRPr="00B47DA3">
        <w:rPr>
          <w:sz w:val="24"/>
          <w:szCs w:val="24"/>
        </w:rPr>
        <w:t>QoS</w:t>
      </w:r>
      <w:proofErr w:type="spellEnd"/>
      <w:r w:rsidRPr="00B47DA3">
        <w:rPr>
          <w:sz w:val="24"/>
          <w:szCs w:val="24"/>
        </w:rPr>
        <w:t xml:space="preserve">, NAT </w:t>
      </w:r>
      <w:proofErr w:type="spellStart"/>
      <w:r w:rsidRPr="00B47DA3">
        <w:rPr>
          <w:sz w:val="24"/>
          <w:szCs w:val="24"/>
        </w:rPr>
        <w:t>etc</w:t>
      </w:r>
      <w:proofErr w:type="spellEnd"/>
      <w:r w:rsidRPr="00B47DA3">
        <w:rPr>
          <w:sz w:val="24"/>
          <w:szCs w:val="24"/>
        </w:rPr>
        <w:t>).</w:t>
      </w:r>
    </w:p>
    <w:p w14:paraId="66317780" w14:textId="6502D094" w:rsidR="00CC0B7E" w:rsidRPr="00DF3BF3" w:rsidRDefault="004762EF" w:rsidP="00DF3BF3">
      <w:pPr>
        <w:pStyle w:val="ListParagraph"/>
        <w:numPr>
          <w:ilvl w:val="0"/>
          <w:numId w:val="23"/>
        </w:numPr>
        <w:rPr>
          <w:sz w:val="24"/>
          <w:szCs w:val="24"/>
        </w:rPr>
      </w:pPr>
      <w:r w:rsidRPr="00B47DA3">
        <w:rPr>
          <w:sz w:val="24"/>
          <w:szCs w:val="24"/>
        </w:rPr>
        <w:t>The administrator must be able to view report on the CPU usage for management activities and CPU usage for other activities.</w:t>
      </w:r>
      <w:r w:rsidR="00DF3BF3">
        <w:rPr>
          <w:sz w:val="24"/>
          <w:szCs w:val="24"/>
        </w:rPr>
        <w:br/>
      </w:r>
    </w:p>
    <w:p w14:paraId="0CF6FD48" w14:textId="77777777" w:rsidR="00DF3BF3" w:rsidRPr="00B47DA3" w:rsidRDefault="00DF3BF3" w:rsidP="00DF3BF3">
      <w:pPr>
        <w:pStyle w:val="ListParagraph"/>
        <w:numPr>
          <w:ilvl w:val="0"/>
          <w:numId w:val="1"/>
        </w:numPr>
        <w:spacing w:line="240" w:lineRule="auto"/>
        <w:rPr>
          <w:b/>
          <w:bCs/>
          <w:sz w:val="24"/>
          <w:szCs w:val="24"/>
        </w:rPr>
      </w:pPr>
      <w:r w:rsidRPr="00B47DA3">
        <w:rPr>
          <w:b/>
          <w:bCs/>
          <w:sz w:val="24"/>
          <w:szCs w:val="24"/>
        </w:rPr>
        <w:t>Next Generation Firewall Performance Requirement</w:t>
      </w:r>
    </w:p>
    <w:p w14:paraId="7A5F5CD0" w14:textId="77777777" w:rsidR="00DF3BF3" w:rsidRPr="00B47DA3" w:rsidRDefault="00DF3BF3" w:rsidP="00DF3BF3">
      <w:pPr>
        <w:pStyle w:val="ListParagraph"/>
        <w:numPr>
          <w:ilvl w:val="1"/>
          <w:numId w:val="1"/>
        </w:numPr>
        <w:spacing w:line="240" w:lineRule="auto"/>
        <w:rPr>
          <w:sz w:val="24"/>
          <w:szCs w:val="24"/>
        </w:rPr>
      </w:pPr>
      <w:r w:rsidRPr="00B47DA3">
        <w:rPr>
          <w:sz w:val="24"/>
          <w:szCs w:val="24"/>
        </w:rPr>
        <w:t>The proposed firewall must provide NGFW functionality from day one. All required license must be provided from day one.</w:t>
      </w:r>
    </w:p>
    <w:p w14:paraId="37789777" w14:textId="77777777" w:rsidR="00DF3BF3" w:rsidRPr="00B47DA3" w:rsidRDefault="00DF3BF3" w:rsidP="00DF3BF3">
      <w:pPr>
        <w:pStyle w:val="ListParagraph"/>
        <w:numPr>
          <w:ilvl w:val="1"/>
          <w:numId w:val="1"/>
        </w:numPr>
        <w:spacing w:line="240" w:lineRule="auto"/>
        <w:rPr>
          <w:sz w:val="24"/>
          <w:szCs w:val="24"/>
        </w:rPr>
      </w:pPr>
      <w:r w:rsidRPr="00B47DA3">
        <w:rPr>
          <w:sz w:val="24"/>
          <w:szCs w:val="24"/>
        </w:rPr>
        <w:t xml:space="preserve">The proposed firewall must provide minimum 65 </w:t>
      </w:r>
      <w:proofErr w:type="spellStart"/>
      <w:r w:rsidRPr="00B47DA3">
        <w:rPr>
          <w:sz w:val="24"/>
          <w:szCs w:val="24"/>
        </w:rPr>
        <w:t>Gbps</w:t>
      </w:r>
      <w:proofErr w:type="spellEnd"/>
      <w:r w:rsidRPr="00B47DA3">
        <w:rPr>
          <w:sz w:val="24"/>
          <w:szCs w:val="24"/>
        </w:rPr>
        <w:t xml:space="preserve">  of throughput with NGIPS</w:t>
      </w:r>
    </w:p>
    <w:p w14:paraId="28578C78" w14:textId="77777777" w:rsidR="00DF3BF3" w:rsidRPr="00B47DA3" w:rsidRDefault="00DF3BF3" w:rsidP="00DF3BF3">
      <w:pPr>
        <w:pStyle w:val="ListParagraph"/>
        <w:numPr>
          <w:ilvl w:val="1"/>
          <w:numId w:val="1"/>
        </w:numPr>
        <w:spacing w:line="240" w:lineRule="auto"/>
        <w:rPr>
          <w:sz w:val="24"/>
          <w:szCs w:val="24"/>
        </w:rPr>
      </w:pPr>
      <w:r w:rsidRPr="00B47DA3">
        <w:rPr>
          <w:sz w:val="24"/>
          <w:szCs w:val="24"/>
        </w:rPr>
        <w:t>The proposed appliance must support minimum 15 Million concurrent sessions with Real world HTTP applications and not based on UDP / Lab environment / ideal testing environment</w:t>
      </w:r>
    </w:p>
    <w:p w14:paraId="41B4A213" w14:textId="77777777" w:rsidR="00DF3BF3" w:rsidRPr="00B47DA3" w:rsidRDefault="00DF3BF3" w:rsidP="00DF3BF3">
      <w:pPr>
        <w:pStyle w:val="ListParagraph"/>
        <w:numPr>
          <w:ilvl w:val="1"/>
          <w:numId w:val="1"/>
        </w:numPr>
        <w:spacing w:line="240" w:lineRule="auto"/>
        <w:rPr>
          <w:sz w:val="24"/>
          <w:szCs w:val="24"/>
        </w:rPr>
      </w:pPr>
      <w:r w:rsidRPr="00B47DA3">
        <w:rPr>
          <w:sz w:val="24"/>
          <w:szCs w:val="24"/>
        </w:rPr>
        <w:t>The proposed appliance must support TLS with minimum throughput of 20Gbps</w:t>
      </w:r>
    </w:p>
    <w:p w14:paraId="49BA7B82" w14:textId="1D09AA1A" w:rsidR="00DF3BF3" w:rsidRDefault="00DF3BF3" w:rsidP="00DF3BF3">
      <w:pPr>
        <w:pStyle w:val="ListParagraph"/>
        <w:numPr>
          <w:ilvl w:val="1"/>
          <w:numId w:val="1"/>
        </w:numPr>
        <w:spacing w:line="240" w:lineRule="auto"/>
        <w:rPr>
          <w:sz w:val="24"/>
          <w:szCs w:val="24"/>
        </w:rPr>
      </w:pPr>
      <w:r w:rsidRPr="00B47DA3">
        <w:rPr>
          <w:sz w:val="24"/>
          <w:szCs w:val="24"/>
        </w:rPr>
        <w:t>The proposed firewall must support minimum 350,000 new session per second with real world HTTP application and not based on UDP / Lab environment / Ideal testing environment</w:t>
      </w:r>
    </w:p>
    <w:p w14:paraId="16CF72FA" w14:textId="77777777" w:rsidR="00DF3BF3" w:rsidRPr="00B47DA3" w:rsidRDefault="00DF3BF3" w:rsidP="00DF3BF3">
      <w:pPr>
        <w:pStyle w:val="ListParagraph"/>
        <w:spacing w:line="240" w:lineRule="auto"/>
        <w:rPr>
          <w:sz w:val="24"/>
          <w:szCs w:val="24"/>
        </w:rPr>
      </w:pPr>
    </w:p>
    <w:p w14:paraId="3E1D385C" w14:textId="77777777" w:rsidR="00DF3BF3" w:rsidRPr="00B47DA3" w:rsidRDefault="00DF3BF3" w:rsidP="00DF3BF3">
      <w:pPr>
        <w:pStyle w:val="ListParagraph"/>
        <w:numPr>
          <w:ilvl w:val="0"/>
          <w:numId w:val="1"/>
        </w:numPr>
        <w:spacing w:line="240" w:lineRule="auto"/>
        <w:rPr>
          <w:b/>
          <w:bCs/>
          <w:sz w:val="24"/>
          <w:szCs w:val="24"/>
        </w:rPr>
      </w:pPr>
      <w:r w:rsidRPr="00B47DA3">
        <w:rPr>
          <w:b/>
          <w:bCs/>
          <w:sz w:val="24"/>
          <w:szCs w:val="24"/>
        </w:rPr>
        <w:t>Next Generation Firewall Features</w:t>
      </w:r>
    </w:p>
    <w:p w14:paraId="0208029C" w14:textId="77777777" w:rsidR="00DF3BF3" w:rsidRPr="00B47DA3" w:rsidRDefault="00DF3BF3" w:rsidP="00DF3BF3">
      <w:pPr>
        <w:pStyle w:val="ListParagraph"/>
        <w:numPr>
          <w:ilvl w:val="1"/>
          <w:numId w:val="1"/>
        </w:numPr>
        <w:spacing w:line="240" w:lineRule="auto"/>
        <w:rPr>
          <w:sz w:val="24"/>
          <w:szCs w:val="24"/>
        </w:rPr>
      </w:pPr>
      <w:r w:rsidRPr="00B47DA3">
        <w:rPr>
          <w:sz w:val="24"/>
          <w:szCs w:val="24"/>
        </w:rPr>
        <w:t>The proposed firewall must be a L7 - Application aware - NGFW from day one</w:t>
      </w:r>
    </w:p>
    <w:p w14:paraId="0858BE57" w14:textId="77777777" w:rsidR="00DF3BF3" w:rsidRPr="00B47DA3" w:rsidRDefault="00DF3BF3" w:rsidP="00DF3BF3">
      <w:pPr>
        <w:pStyle w:val="ListParagraph"/>
        <w:numPr>
          <w:ilvl w:val="1"/>
          <w:numId w:val="1"/>
        </w:numPr>
        <w:spacing w:line="240" w:lineRule="auto"/>
        <w:rPr>
          <w:sz w:val="24"/>
          <w:szCs w:val="24"/>
        </w:rPr>
      </w:pPr>
      <w:r w:rsidRPr="00B47DA3">
        <w:rPr>
          <w:sz w:val="24"/>
          <w:szCs w:val="24"/>
        </w:rPr>
        <w:t xml:space="preserve">It must allow to create security policies based on L7 parameters such as Application, Users, </w:t>
      </w:r>
      <w:proofErr w:type="gramStart"/>
      <w:r w:rsidRPr="00B47DA3">
        <w:rPr>
          <w:sz w:val="24"/>
          <w:szCs w:val="24"/>
        </w:rPr>
        <w:t>File</w:t>
      </w:r>
      <w:proofErr w:type="gramEnd"/>
      <w:r w:rsidRPr="00B47DA3">
        <w:rPr>
          <w:sz w:val="24"/>
          <w:szCs w:val="24"/>
        </w:rPr>
        <w:t xml:space="preserve"> Type </w:t>
      </w:r>
      <w:proofErr w:type="spellStart"/>
      <w:r w:rsidRPr="00B47DA3">
        <w:rPr>
          <w:sz w:val="24"/>
          <w:szCs w:val="24"/>
        </w:rPr>
        <w:t>etc</w:t>
      </w:r>
      <w:proofErr w:type="spellEnd"/>
      <w:r w:rsidRPr="00B47DA3">
        <w:rPr>
          <w:sz w:val="24"/>
          <w:szCs w:val="24"/>
        </w:rPr>
        <w:t xml:space="preserve"> in addition to IP &amp; Port numbers.</w:t>
      </w:r>
    </w:p>
    <w:p w14:paraId="4F8AD4C4" w14:textId="77777777" w:rsidR="00DF3BF3" w:rsidRPr="00B47DA3" w:rsidRDefault="00DF3BF3" w:rsidP="00DF3BF3">
      <w:pPr>
        <w:pStyle w:val="ListParagraph"/>
        <w:numPr>
          <w:ilvl w:val="1"/>
          <w:numId w:val="1"/>
        </w:numPr>
        <w:spacing w:line="240" w:lineRule="auto"/>
        <w:rPr>
          <w:sz w:val="24"/>
          <w:szCs w:val="24"/>
        </w:rPr>
      </w:pPr>
      <w:r w:rsidRPr="00B47DA3">
        <w:rPr>
          <w:sz w:val="24"/>
          <w:szCs w:val="24"/>
        </w:rPr>
        <w:t xml:space="preserve">While creating application based policy the firewall must auto select all default port numbers without need of admin to mention it </w:t>
      </w:r>
      <w:proofErr w:type="gramStart"/>
      <w:r w:rsidRPr="00B47DA3">
        <w:rPr>
          <w:sz w:val="24"/>
          <w:szCs w:val="24"/>
        </w:rPr>
        <w:t>separately.</w:t>
      </w:r>
      <w:proofErr w:type="gramEnd"/>
      <w:r w:rsidRPr="00B47DA3">
        <w:rPr>
          <w:sz w:val="24"/>
          <w:szCs w:val="24"/>
        </w:rPr>
        <w:t xml:space="preserve"> Example - while allowing Active Directory as an application, firewall must auto include all relevant port numbers used for AD communications such as 135, 138, 139, 389, 445 </w:t>
      </w:r>
      <w:proofErr w:type="spellStart"/>
      <w:r w:rsidRPr="00B47DA3">
        <w:rPr>
          <w:sz w:val="24"/>
          <w:szCs w:val="24"/>
        </w:rPr>
        <w:t>etc</w:t>
      </w:r>
      <w:proofErr w:type="spellEnd"/>
    </w:p>
    <w:p w14:paraId="1C1146C7" w14:textId="5594C8C3" w:rsidR="00DF3BF3" w:rsidRPr="00B47DA3" w:rsidRDefault="00DF3BF3" w:rsidP="00DF3BF3">
      <w:pPr>
        <w:pStyle w:val="ListParagraph"/>
        <w:numPr>
          <w:ilvl w:val="1"/>
          <w:numId w:val="1"/>
        </w:numPr>
        <w:spacing w:line="240" w:lineRule="auto"/>
        <w:rPr>
          <w:sz w:val="24"/>
          <w:szCs w:val="24"/>
        </w:rPr>
      </w:pPr>
      <w:r w:rsidRPr="00B47DA3">
        <w:rPr>
          <w:sz w:val="24"/>
          <w:szCs w:val="24"/>
        </w:rPr>
        <w:t>Preferred to have informational or warning message to admin about dependent application to be included in policy to</w:t>
      </w:r>
      <w:r w:rsidR="00027060">
        <w:rPr>
          <w:sz w:val="24"/>
          <w:szCs w:val="24"/>
        </w:rPr>
        <w:t xml:space="preserve"> avoid application </w:t>
      </w:r>
      <w:r w:rsidR="0048672A">
        <w:rPr>
          <w:sz w:val="24"/>
          <w:szCs w:val="24"/>
        </w:rPr>
        <w:t>misbehavior</w:t>
      </w:r>
    </w:p>
    <w:p w14:paraId="5DD4F3D8" w14:textId="77777777" w:rsidR="00DF3BF3" w:rsidRPr="00B47DA3" w:rsidRDefault="00DF3BF3" w:rsidP="00DF3BF3">
      <w:pPr>
        <w:pStyle w:val="ListParagraph"/>
        <w:numPr>
          <w:ilvl w:val="1"/>
          <w:numId w:val="1"/>
        </w:numPr>
        <w:spacing w:line="240" w:lineRule="auto"/>
        <w:rPr>
          <w:sz w:val="24"/>
          <w:szCs w:val="24"/>
        </w:rPr>
      </w:pPr>
      <w:r w:rsidRPr="00B47DA3">
        <w:rPr>
          <w:sz w:val="24"/>
          <w:szCs w:val="24"/>
        </w:rPr>
        <w:t>the proposed solution must support at least 4000 applications</w:t>
      </w:r>
    </w:p>
    <w:p w14:paraId="4D9B7E1C" w14:textId="77777777" w:rsidR="00DF3BF3" w:rsidRPr="00B47DA3" w:rsidRDefault="00DF3BF3" w:rsidP="00DF3BF3">
      <w:pPr>
        <w:pStyle w:val="ListParagraph"/>
        <w:numPr>
          <w:ilvl w:val="1"/>
          <w:numId w:val="1"/>
        </w:numPr>
        <w:spacing w:line="240" w:lineRule="auto"/>
        <w:rPr>
          <w:sz w:val="24"/>
          <w:szCs w:val="24"/>
        </w:rPr>
      </w:pPr>
      <w:r w:rsidRPr="00B47DA3">
        <w:rPr>
          <w:sz w:val="24"/>
          <w:szCs w:val="24"/>
        </w:rPr>
        <w:t xml:space="preserve">The Firewall must support Active - Passive &amp; Active – Active deployment option with IPV4 &amp; IPV6 with seamless failover between HA pairs. </w:t>
      </w:r>
    </w:p>
    <w:p w14:paraId="347336A7" w14:textId="77777777" w:rsidR="00DF3BF3" w:rsidRPr="00B47DA3" w:rsidRDefault="00DF3BF3" w:rsidP="00DF3BF3">
      <w:pPr>
        <w:pStyle w:val="ListParagraph"/>
        <w:numPr>
          <w:ilvl w:val="1"/>
          <w:numId w:val="1"/>
        </w:numPr>
        <w:spacing w:line="240" w:lineRule="auto"/>
        <w:rPr>
          <w:sz w:val="24"/>
          <w:szCs w:val="24"/>
        </w:rPr>
      </w:pPr>
      <w:r w:rsidRPr="00B47DA3">
        <w:rPr>
          <w:sz w:val="24"/>
          <w:szCs w:val="24"/>
        </w:rPr>
        <w:t>The proposed solution must provide capability to develop custom application detector rules</w:t>
      </w:r>
    </w:p>
    <w:p w14:paraId="27828AE0" w14:textId="77777777" w:rsidR="000513E4" w:rsidRDefault="00DF3BF3" w:rsidP="000513E4">
      <w:pPr>
        <w:pStyle w:val="ListParagraph"/>
        <w:numPr>
          <w:ilvl w:val="1"/>
          <w:numId w:val="1"/>
        </w:numPr>
        <w:spacing w:line="240" w:lineRule="auto"/>
        <w:rPr>
          <w:sz w:val="24"/>
          <w:szCs w:val="24"/>
        </w:rPr>
      </w:pPr>
      <w:r w:rsidRPr="00B47DA3">
        <w:rPr>
          <w:sz w:val="24"/>
          <w:szCs w:val="24"/>
        </w:rPr>
        <w:t>The proposed solution must support importing open source application rules.</w:t>
      </w:r>
    </w:p>
    <w:p w14:paraId="781CA6A3" w14:textId="0A48D791" w:rsidR="00DF3BF3" w:rsidRPr="000513E4" w:rsidRDefault="00DF3BF3" w:rsidP="000513E4">
      <w:pPr>
        <w:pStyle w:val="ListParagraph"/>
        <w:numPr>
          <w:ilvl w:val="1"/>
          <w:numId w:val="1"/>
        </w:numPr>
        <w:spacing w:line="240" w:lineRule="auto"/>
        <w:rPr>
          <w:sz w:val="24"/>
          <w:szCs w:val="24"/>
        </w:rPr>
      </w:pPr>
      <w:r w:rsidRPr="000513E4">
        <w:rPr>
          <w:sz w:val="24"/>
          <w:szCs w:val="24"/>
        </w:rPr>
        <w:t>The proposed solution must support blocking based on security intelli</w:t>
      </w:r>
      <w:r w:rsidR="000513E4" w:rsidRPr="000513E4">
        <w:rPr>
          <w:sz w:val="24"/>
          <w:szCs w:val="24"/>
        </w:rPr>
        <w:t>gence information with IP, URL.</w:t>
      </w:r>
    </w:p>
    <w:p w14:paraId="7E31A47C" w14:textId="77777777" w:rsidR="00DF3BF3" w:rsidRPr="00B47DA3" w:rsidRDefault="00DF3BF3" w:rsidP="00DF3BF3">
      <w:pPr>
        <w:pStyle w:val="ListParagraph"/>
        <w:numPr>
          <w:ilvl w:val="1"/>
          <w:numId w:val="1"/>
        </w:numPr>
        <w:spacing w:line="240" w:lineRule="auto"/>
        <w:rPr>
          <w:sz w:val="24"/>
          <w:szCs w:val="24"/>
        </w:rPr>
      </w:pPr>
      <w:r w:rsidRPr="00B47DA3">
        <w:rPr>
          <w:sz w:val="24"/>
          <w:szCs w:val="24"/>
        </w:rPr>
        <w:t>The NGFW must have GUI based packet capture utility within its management console with capability of creating packet capture filters for IPv4 and IPv6 traffic and ability to define the packet and byte count limit for the capture</w:t>
      </w:r>
    </w:p>
    <w:p w14:paraId="3DEC004A" w14:textId="77777777" w:rsidR="00DF3BF3" w:rsidRPr="00B47DA3" w:rsidRDefault="00DF3BF3" w:rsidP="00DF3BF3">
      <w:pPr>
        <w:pStyle w:val="ListParagraph"/>
        <w:numPr>
          <w:ilvl w:val="1"/>
          <w:numId w:val="1"/>
        </w:numPr>
        <w:spacing w:line="240" w:lineRule="auto"/>
        <w:rPr>
          <w:sz w:val="24"/>
          <w:szCs w:val="24"/>
        </w:rPr>
      </w:pPr>
      <w:r w:rsidRPr="00B47DA3">
        <w:rPr>
          <w:sz w:val="24"/>
          <w:szCs w:val="24"/>
        </w:rPr>
        <w:t>The proposed solution must support Policy Based forwarding based on:</w:t>
      </w:r>
    </w:p>
    <w:p w14:paraId="21D3E868" w14:textId="77777777" w:rsidR="00DF3BF3" w:rsidRPr="00B47DA3" w:rsidRDefault="00DF3BF3" w:rsidP="00DF3BF3">
      <w:pPr>
        <w:pStyle w:val="ListParagraph"/>
        <w:numPr>
          <w:ilvl w:val="2"/>
          <w:numId w:val="1"/>
        </w:numPr>
        <w:spacing w:line="240" w:lineRule="auto"/>
        <w:rPr>
          <w:sz w:val="24"/>
          <w:szCs w:val="24"/>
        </w:rPr>
      </w:pPr>
      <w:r w:rsidRPr="00B47DA3">
        <w:rPr>
          <w:sz w:val="24"/>
          <w:szCs w:val="24"/>
        </w:rPr>
        <w:t>Zone</w:t>
      </w:r>
    </w:p>
    <w:p w14:paraId="5987A93C" w14:textId="77777777" w:rsidR="00DF3BF3" w:rsidRPr="00B47DA3" w:rsidRDefault="00DF3BF3" w:rsidP="00DF3BF3">
      <w:pPr>
        <w:pStyle w:val="ListParagraph"/>
        <w:numPr>
          <w:ilvl w:val="2"/>
          <w:numId w:val="1"/>
        </w:numPr>
        <w:spacing w:line="240" w:lineRule="auto"/>
        <w:rPr>
          <w:sz w:val="24"/>
          <w:szCs w:val="24"/>
        </w:rPr>
      </w:pPr>
      <w:r w:rsidRPr="00B47DA3">
        <w:rPr>
          <w:sz w:val="24"/>
          <w:szCs w:val="24"/>
        </w:rPr>
        <w:t>Source or Destination Address</w:t>
      </w:r>
    </w:p>
    <w:p w14:paraId="44743944" w14:textId="77777777" w:rsidR="00DF3BF3" w:rsidRPr="00B47DA3" w:rsidRDefault="00DF3BF3" w:rsidP="00DF3BF3">
      <w:pPr>
        <w:pStyle w:val="ListParagraph"/>
        <w:numPr>
          <w:ilvl w:val="2"/>
          <w:numId w:val="1"/>
        </w:numPr>
        <w:spacing w:line="240" w:lineRule="auto"/>
        <w:rPr>
          <w:sz w:val="24"/>
          <w:szCs w:val="24"/>
        </w:rPr>
      </w:pPr>
      <w:r w:rsidRPr="00B47DA3">
        <w:rPr>
          <w:sz w:val="24"/>
          <w:szCs w:val="24"/>
        </w:rPr>
        <w:t>Source or destination port</w:t>
      </w:r>
    </w:p>
    <w:p w14:paraId="39C5B0B5" w14:textId="77777777" w:rsidR="00DF3BF3" w:rsidRPr="00B47DA3" w:rsidRDefault="00DF3BF3" w:rsidP="00DF3BF3">
      <w:pPr>
        <w:pStyle w:val="ListParagraph"/>
        <w:numPr>
          <w:ilvl w:val="2"/>
          <w:numId w:val="1"/>
        </w:numPr>
        <w:spacing w:line="240" w:lineRule="auto"/>
        <w:rPr>
          <w:sz w:val="24"/>
          <w:szCs w:val="24"/>
        </w:rPr>
      </w:pPr>
      <w:r w:rsidRPr="00B47DA3">
        <w:rPr>
          <w:sz w:val="24"/>
          <w:szCs w:val="24"/>
        </w:rPr>
        <w:t>Application (not port based)</w:t>
      </w:r>
    </w:p>
    <w:p w14:paraId="7018E2C6" w14:textId="77777777" w:rsidR="00DF3BF3" w:rsidRPr="00B47DA3" w:rsidRDefault="00DF3BF3" w:rsidP="00DF3BF3">
      <w:pPr>
        <w:pStyle w:val="ListParagraph"/>
        <w:numPr>
          <w:ilvl w:val="2"/>
          <w:numId w:val="1"/>
        </w:numPr>
        <w:spacing w:line="240" w:lineRule="auto"/>
        <w:rPr>
          <w:sz w:val="24"/>
          <w:szCs w:val="24"/>
        </w:rPr>
      </w:pPr>
      <w:r w:rsidRPr="00B47DA3">
        <w:rPr>
          <w:sz w:val="24"/>
          <w:szCs w:val="24"/>
        </w:rPr>
        <w:lastRenderedPageBreak/>
        <w:t>AD/LDAP user or User Group</w:t>
      </w:r>
    </w:p>
    <w:p w14:paraId="05C0A9AA" w14:textId="77777777" w:rsidR="00DF3BF3" w:rsidRPr="00B47DA3" w:rsidRDefault="00DF3BF3" w:rsidP="00DF3BF3">
      <w:pPr>
        <w:pStyle w:val="ListParagraph"/>
        <w:numPr>
          <w:ilvl w:val="2"/>
          <w:numId w:val="1"/>
        </w:numPr>
        <w:spacing w:line="240" w:lineRule="auto"/>
        <w:rPr>
          <w:sz w:val="24"/>
          <w:szCs w:val="24"/>
        </w:rPr>
      </w:pPr>
      <w:r w:rsidRPr="00B47DA3">
        <w:rPr>
          <w:sz w:val="24"/>
          <w:szCs w:val="24"/>
        </w:rPr>
        <w:t>Services or ports</w:t>
      </w:r>
    </w:p>
    <w:p w14:paraId="4B39893E" w14:textId="77777777" w:rsidR="00DF3BF3" w:rsidRPr="00B47DA3" w:rsidRDefault="00DF3BF3" w:rsidP="00DF3BF3">
      <w:pPr>
        <w:pStyle w:val="ListParagraph"/>
        <w:numPr>
          <w:ilvl w:val="1"/>
          <w:numId w:val="1"/>
        </w:numPr>
        <w:spacing w:line="240" w:lineRule="auto"/>
        <w:rPr>
          <w:sz w:val="24"/>
          <w:szCs w:val="24"/>
        </w:rPr>
      </w:pPr>
      <w:r w:rsidRPr="00B47DA3">
        <w:rPr>
          <w:sz w:val="24"/>
          <w:szCs w:val="24"/>
        </w:rPr>
        <w:t xml:space="preserve">The proposed solution should support the ability to create </w:t>
      </w:r>
      <w:proofErr w:type="spellStart"/>
      <w:r w:rsidRPr="00B47DA3">
        <w:rPr>
          <w:sz w:val="24"/>
          <w:szCs w:val="24"/>
        </w:rPr>
        <w:t>QoS</w:t>
      </w:r>
      <w:proofErr w:type="spellEnd"/>
      <w:r w:rsidRPr="00B47DA3">
        <w:rPr>
          <w:sz w:val="24"/>
          <w:szCs w:val="24"/>
        </w:rPr>
        <w:t xml:space="preserve"> policy on a per rule basis:</w:t>
      </w:r>
    </w:p>
    <w:p w14:paraId="7952E8FC" w14:textId="77777777" w:rsidR="00DF3BF3" w:rsidRPr="00B47DA3" w:rsidRDefault="00DF3BF3" w:rsidP="00DF3BF3">
      <w:pPr>
        <w:pStyle w:val="ListParagraph"/>
        <w:numPr>
          <w:ilvl w:val="2"/>
          <w:numId w:val="1"/>
        </w:numPr>
        <w:spacing w:line="240" w:lineRule="auto"/>
        <w:rPr>
          <w:sz w:val="24"/>
          <w:szCs w:val="24"/>
        </w:rPr>
      </w:pPr>
      <w:r w:rsidRPr="00B47DA3">
        <w:rPr>
          <w:sz w:val="24"/>
          <w:szCs w:val="24"/>
        </w:rPr>
        <w:t>by source address</w:t>
      </w:r>
    </w:p>
    <w:p w14:paraId="7CC1071A" w14:textId="77777777" w:rsidR="00DF3BF3" w:rsidRPr="00B47DA3" w:rsidRDefault="00DF3BF3" w:rsidP="00DF3BF3">
      <w:pPr>
        <w:pStyle w:val="ListParagraph"/>
        <w:numPr>
          <w:ilvl w:val="2"/>
          <w:numId w:val="1"/>
        </w:numPr>
        <w:spacing w:line="240" w:lineRule="auto"/>
        <w:rPr>
          <w:sz w:val="24"/>
          <w:szCs w:val="24"/>
        </w:rPr>
      </w:pPr>
      <w:r w:rsidRPr="00B47DA3">
        <w:rPr>
          <w:sz w:val="24"/>
          <w:szCs w:val="24"/>
        </w:rPr>
        <w:t>by destination address</w:t>
      </w:r>
    </w:p>
    <w:p w14:paraId="143A5E85" w14:textId="77777777" w:rsidR="00DF3BF3" w:rsidRPr="00B47DA3" w:rsidRDefault="00DF3BF3" w:rsidP="00DF3BF3">
      <w:pPr>
        <w:pStyle w:val="ListParagraph"/>
        <w:numPr>
          <w:ilvl w:val="2"/>
          <w:numId w:val="1"/>
        </w:numPr>
        <w:spacing w:line="240" w:lineRule="auto"/>
        <w:rPr>
          <w:sz w:val="24"/>
          <w:szCs w:val="24"/>
        </w:rPr>
      </w:pPr>
      <w:r w:rsidRPr="00B47DA3">
        <w:rPr>
          <w:sz w:val="24"/>
          <w:szCs w:val="24"/>
        </w:rPr>
        <w:t xml:space="preserve">by application (such as Skype, Bit torrent, YouTube, </w:t>
      </w:r>
      <w:proofErr w:type="spellStart"/>
      <w:r w:rsidRPr="00B47DA3">
        <w:rPr>
          <w:sz w:val="24"/>
          <w:szCs w:val="24"/>
        </w:rPr>
        <w:t>azureus</w:t>
      </w:r>
      <w:proofErr w:type="spellEnd"/>
      <w:r w:rsidRPr="00B47DA3">
        <w:rPr>
          <w:sz w:val="24"/>
          <w:szCs w:val="24"/>
        </w:rPr>
        <w:t>)</w:t>
      </w:r>
    </w:p>
    <w:p w14:paraId="1E48C15A" w14:textId="77777777" w:rsidR="00DF3BF3" w:rsidRPr="00B47DA3" w:rsidRDefault="00DF3BF3" w:rsidP="00DF3BF3">
      <w:pPr>
        <w:pStyle w:val="ListParagraph"/>
        <w:numPr>
          <w:ilvl w:val="2"/>
          <w:numId w:val="1"/>
        </w:numPr>
        <w:spacing w:line="240" w:lineRule="auto"/>
        <w:rPr>
          <w:sz w:val="24"/>
          <w:szCs w:val="24"/>
        </w:rPr>
      </w:pPr>
      <w:r w:rsidRPr="00B47DA3">
        <w:rPr>
          <w:sz w:val="24"/>
          <w:szCs w:val="24"/>
        </w:rPr>
        <w:t>by static or dynamic application groups (such as Instant Messaging or P2P groups)</w:t>
      </w:r>
    </w:p>
    <w:p w14:paraId="682E538A" w14:textId="77777777" w:rsidR="00DF3BF3" w:rsidRPr="00B47DA3" w:rsidRDefault="00DF3BF3" w:rsidP="00DF3BF3">
      <w:pPr>
        <w:pStyle w:val="ListParagraph"/>
        <w:numPr>
          <w:ilvl w:val="2"/>
          <w:numId w:val="1"/>
        </w:numPr>
        <w:spacing w:line="240" w:lineRule="auto"/>
        <w:rPr>
          <w:sz w:val="24"/>
          <w:szCs w:val="24"/>
        </w:rPr>
      </w:pPr>
      <w:r w:rsidRPr="00B47DA3">
        <w:rPr>
          <w:sz w:val="24"/>
          <w:szCs w:val="24"/>
        </w:rPr>
        <w:t>by port and services</w:t>
      </w:r>
    </w:p>
    <w:p w14:paraId="0524A5D8" w14:textId="19A1BCB8" w:rsidR="0048672A" w:rsidRDefault="00DF3BF3" w:rsidP="00DF3BF3">
      <w:pPr>
        <w:pStyle w:val="ListParagraph"/>
        <w:numPr>
          <w:ilvl w:val="1"/>
          <w:numId w:val="1"/>
        </w:numPr>
        <w:spacing w:line="240" w:lineRule="auto"/>
        <w:rPr>
          <w:sz w:val="24"/>
          <w:szCs w:val="24"/>
        </w:rPr>
      </w:pPr>
      <w:r w:rsidRPr="00B47DA3">
        <w:rPr>
          <w:sz w:val="24"/>
          <w:szCs w:val="24"/>
        </w:rPr>
        <w:t xml:space="preserve">The NGFW must provide immediate visibility into applications bypassing traditional security policy </w:t>
      </w:r>
      <w:r w:rsidR="000513E4">
        <w:rPr>
          <w:sz w:val="24"/>
          <w:szCs w:val="24"/>
        </w:rPr>
        <w:t>&amp; running on non-standard ports.</w:t>
      </w:r>
    </w:p>
    <w:p w14:paraId="5447B7AA" w14:textId="0502CE9F" w:rsidR="00DF3BF3" w:rsidRPr="00B47DA3" w:rsidRDefault="00DF3BF3" w:rsidP="0048672A">
      <w:pPr>
        <w:pStyle w:val="ListParagraph"/>
        <w:numPr>
          <w:ilvl w:val="1"/>
          <w:numId w:val="1"/>
        </w:numPr>
        <w:spacing w:line="240" w:lineRule="auto"/>
        <w:rPr>
          <w:sz w:val="24"/>
          <w:szCs w:val="24"/>
        </w:rPr>
      </w:pPr>
      <w:r w:rsidRPr="00B47DA3">
        <w:rPr>
          <w:sz w:val="24"/>
          <w:szCs w:val="24"/>
        </w:rPr>
        <w:t xml:space="preserve"> The Firewall must able to provide comprehensive report with Source/Destination IP, Application name (real application name &amp; not protocol), source &amp; destination Zone, data transfer amount &amp; file name transfer</w:t>
      </w:r>
      <w:r w:rsidR="0048672A">
        <w:rPr>
          <w:sz w:val="24"/>
          <w:szCs w:val="24"/>
        </w:rPr>
        <w:t>, source port and destination port</w:t>
      </w:r>
      <w:r w:rsidRPr="00B47DA3">
        <w:rPr>
          <w:sz w:val="24"/>
          <w:szCs w:val="24"/>
        </w:rPr>
        <w:t xml:space="preserve">. </w:t>
      </w:r>
    </w:p>
    <w:p w14:paraId="5E5DC920" w14:textId="77777777" w:rsidR="00DF3BF3" w:rsidRPr="00B47DA3" w:rsidRDefault="00DF3BF3" w:rsidP="00DF3BF3">
      <w:pPr>
        <w:pStyle w:val="ListParagraph"/>
        <w:numPr>
          <w:ilvl w:val="1"/>
          <w:numId w:val="1"/>
        </w:numPr>
        <w:spacing w:line="240" w:lineRule="auto"/>
        <w:rPr>
          <w:sz w:val="24"/>
          <w:szCs w:val="24"/>
        </w:rPr>
      </w:pPr>
      <w:r w:rsidRPr="00B47DA3">
        <w:rPr>
          <w:sz w:val="24"/>
          <w:szCs w:val="24"/>
        </w:rPr>
        <w:t>The product shall support Authentication, Authorization, and Accounting (AAA) protocols and support certificate-based authentication as well as integrate with Microsoft Active Directory/ Lightweight Directory Access Protocol (AD/LDAP) and Remote Authentication Dial-In User Service (RADIUS) to associate traffic to users for multiple domains, authenticate VPN client users, etc.</w:t>
      </w:r>
    </w:p>
    <w:p w14:paraId="4EF9BEB2" w14:textId="7D399A0D" w:rsidR="00DF3BF3" w:rsidRPr="00B47DA3" w:rsidRDefault="00DF3BF3" w:rsidP="000513E4">
      <w:pPr>
        <w:pStyle w:val="ListParagraph"/>
        <w:numPr>
          <w:ilvl w:val="1"/>
          <w:numId w:val="1"/>
        </w:numPr>
        <w:spacing w:line="240" w:lineRule="auto"/>
        <w:rPr>
          <w:sz w:val="24"/>
          <w:szCs w:val="24"/>
        </w:rPr>
      </w:pPr>
      <w:r w:rsidRPr="00B47DA3">
        <w:rPr>
          <w:sz w:val="24"/>
          <w:szCs w:val="24"/>
        </w:rPr>
        <w:t xml:space="preserve">The NGFW must be able to acquire User Identities </w:t>
      </w:r>
      <w:r w:rsidR="00B03884">
        <w:rPr>
          <w:sz w:val="24"/>
          <w:szCs w:val="24"/>
        </w:rPr>
        <w:t xml:space="preserve">from: LDAP, Captive Portal, </w:t>
      </w:r>
      <w:proofErr w:type="gramStart"/>
      <w:r w:rsidR="00B03884">
        <w:rPr>
          <w:sz w:val="24"/>
          <w:szCs w:val="24"/>
        </w:rPr>
        <w:t>VPN</w:t>
      </w:r>
      <w:proofErr w:type="gramEnd"/>
      <w:r w:rsidR="00B03884">
        <w:rPr>
          <w:sz w:val="24"/>
          <w:szCs w:val="24"/>
        </w:rPr>
        <w:t>.</w:t>
      </w:r>
      <w:r w:rsidRPr="00B47DA3">
        <w:rPr>
          <w:sz w:val="24"/>
          <w:szCs w:val="24"/>
        </w:rPr>
        <w:t xml:space="preserve"> </w:t>
      </w:r>
    </w:p>
    <w:p w14:paraId="5E1585FC" w14:textId="2998228F" w:rsidR="00DF3BF3" w:rsidRPr="00B47DA3" w:rsidRDefault="00DF3BF3" w:rsidP="00DF3BF3">
      <w:pPr>
        <w:pStyle w:val="ListParagraph"/>
        <w:numPr>
          <w:ilvl w:val="1"/>
          <w:numId w:val="1"/>
        </w:numPr>
        <w:spacing w:line="240" w:lineRule="auto"/>
        <w:rPr>
          <w:sz w:val="24"/>
          <w:szCs w:val="24"/>
        </w:rPr>
      </w:pPr>
      <w:r w:rsidRPr="00B47DA3">
        <w:rPr>
          <w:sz w:val="24"/>
          <w:szCs w:val="24"/>
        </w:rPr>
        <w:t>The product must function as a next</w:t>
      </w:r>
      <w:r w:rsidR="004246FF">
        <w:rPr>
          <w:sz w:val="24"/>
          <w:szCs w:val="24"/>
        </w:rPr>
        <w:t xml:space="preserve"> </w:t>
      </w:r>
      <w:r w:rsidRPr="00B47DA3">
        <w:rPr>
          <w:sz w:val="24"/>
          <w:szCs w:val="24"/>
        </w:rPr>
        <w:t>generation firewall by providing the following services and capabilities: Intrusion Prevention, Detection, malware/file integrity scanning, sandboxing, and threat intelligence feeds.</w:t>
      </w:r>
    </w:p>
    <w:p w14:paraId="28259AEF" w14:textId="27AD767F" w:rsidR="00E84588" w:rsidRPr="00A462A7" w:rsidRDefault="00E84588" w:rsidP="00927F2B">
      <w:pPr>
        <w:pStyle w:val="ListParagraph"/>
        <w:numPr>
          <w:ilvl w:val="1"/>
          <w:numId w:val="1"/>
        </w:numPr>
        <w:spacing w:line="240" w:lineRule="auto"/>
        <w:rPr>
          <w:sz w:val="24"/>
          <w:szCs w:val="24"/>
        </w:rPr>
      </w:pPr>
      <w:r w:rsidRPr="00A462A7">
        <w:rPr>
          <w:sz w:val="24"/>
          <w:szCs w:val="24"/>
        </w:rPr>
        <w:t>Firewall should be able to detect command &amp; control Centers and automatically block them based on Intelligence feeds</w:t>
      </w:r>
    </w:p>
    <w:p w14:paraId="4C103B52" w14:textId="77777777" w:rsidR="00E74ECC" w:rsidRDefault="00E74ECC" w:rsidP="00E74ECC">
      <w:pPr>
        <w:pStyle w:val="ListParagraph"/>
        <w:spacing w:line="240" w:lineRule="auto"/>
        <w:rPr>
          <w:sz w:val="24"/>
          <w:szCs w:val="24"/>
        </w:rPr>
      </w:pPr>
    </w:p>
    <w:p w14:paraId="284F1C49" w14:textId="703EB14B" w:rsidR="00927F2B" w:rsidRDefault="00927F2B" w:rsidP="00927F2B">
      <w:pPr>
        <w:pStyle w:val="ListParagraph"/>
        <w:numPr>
          <w:ilvl w:val="0"/>
          <w:numId w:val="1"/>
        </w:numPr>
        <w:spacing w:line="240" w:lineRule="auto"/>
        <w:rPr>
          <w:b/>
          <w:bCs/>
          <w:sz w:val="24"/>
          <w:szCs w:val="24"/>
        </w:rPr>
      </w:pPr>
      <w:r w:rsidRPr="00B47DA3">
        <w:rPr>
          <w:b/>
          <w:bCs/>
          <w:sz w:val="24"/>
          <w:szCs w:val="24"/>
        </w:rPr>
        <w:t>Next Generation Firewall Security Features</w:t>
      </w:r>
    </w:p>
    <w:p w14:paraId="3024891A" w14:textId="77777777" w:rsidR="00672302" w:rsidRPr="00B47DA3" w:rsidRDefault="00672302" w:rsidP="00672302">
      <w:pPr>
        <w:pStyle w:val="ListParagraph"/>
        <w:spacing w:line="240" w:lineRule="auto"/>
        <w:ind w:left="0"/>
        <w:rPr>
          <w:b/>
          <w:bCs/>
          <w:sz w:val="24"/>
          <w:szCs w:val="24"/>
        </w:rPr>
      </w:pPr>
    </w:p>
    <w:p w14:paraId="7DFCDBD5" w14:textId="3587C8F9" w:rsidR="00927F2B" w:rsidRDefault="00927F2B" w:rsidP="00927F2B">
      <w:pPr>
        <w:pStyle w:val="ListParagraph"/>
        <w:numPr>
          <w:ilvl w:val="1"/>
          <w:numId w:val="1"/>
        </w:numPr>
        <w:spacing w:line="240" w:lineRule="auto"/>
        <w:rPr>
          <w:sz w:val="24"/>
          <w:szCs w:val="24"/>
        </w:rPr>
      </w:pPr>
      <w:r w:rsidRPr="00B47DA3">
        <w:rPr>
          <w:sz w:val="24"/>
          <w:szCs w:val="24"/>
        </w:rPr>
        <w:t xml:space="preserve">The firewall must support comprehensive threat prevention security features including IPS, Antivirus, Anti Spyware, Anti Bot, </w:t>
      </w:r>
      <w:proofErr w:type="spellStart"/>
      <w:proofErr w:type="gramStart"/>
      <w:r w:rsidRPr="00B47DA3">
        <w:rPr>
          <w:sz w:val="24"/>
          <w:szCs w:val="24"/>
        </w:rPr>
        <w:t>DoS</w:t>
      </w:r>
      <w:proofErr w:type="spellEnd"/>
      <w:proofErr w:type="gramEnd"/>
      <w:r w:rsidRPr="00B47DA3">
        <w:rPr>
          <w:sz w:val="24"/>
          <w:szCs w:val="24"/>
        </w:rPr>
        <w:t xml:space="preserve">/DDOS </w:t>
      </w:r>
      <w:proofErr w:type="spellStart"/>
      <w:r w:rsidRPr="00B47DA3">
        <w:rPr>
          <w:sz w:val="24"/>
          <w:szCs w:val="24"/>
        </w:rPr>
        <w:t>etc</w:t>
      </w:r>
      <w:proofErr w:type="spellEnd"/>
      <w:r w:rsidRPr="00B47DA3">
        <w:rPr>
          <w:sz w:val="24"/>
          <w:szCs w:val="24"/>
        </w:rPr>
        <w:t xml:space="preserve"> from day one.</w:t>
      </w:r>
    </w:p>
    <w:p w14:paraId="688A66DF" w14:textId="77777777" w:rsidR="00927F2B" w:rsidRPr="00B47DA3" w:rsidRDefault="00927F2B" w:rsidP="00927F2B">
      <w:pPr>
        <w:pStyle w:val="ListParagraph"/>
        <w:numPr>
          <w:ilvl w:val="1"/>
          <w:numId w:val="1"/>
        </w:numPr>
        <w:spacing w:line="240" w:lineRule="auto"/>
        <w:rPr>
          <w:sz w:val="24"/>
          <w:szCs w:val="24"/>
        </w:rPr>
      </w:pPr>
      <w:r w:rsidRPr="00B47DA3">
        <w:rPr>
          <w:sz w:val="24"/>
          <w:szCs w:val="24"/>
        </w:rPr>
        <w:t xml:space="preserve">The proposed firewall must have integrated Intrusion Prevention Systems - IPS with ability to prevent SBI CAP SECs critical trading applications and digital asset against minimum 15,000 + vulnerability exploit attempts. </w:t>
      </w:r>
    </w:p>
    <w:p w14:paraId="209979D1" w14:textId="77777777" w:rsidR="00927F2B" w:rsidRPr="00B47DA3" w:rsidRDefault="00927F2B" w:rsidP="00927F2B">
      <w:pPr>
        <w:pStyle w:val="ListParagraph"/>
        <w:numPr>
          <w:ilvl w:val="1"/>
          <w:numId w:val="1"/>
        </w:numPr>
        <w:spacing w:line="240" w:lineRule="auto"/>
        <w:rPr>
          <w:sz w:val="24"/>
          <w:szCs w:val="24"/>
        </w:rPr>
      </w:pPr>
      <w:r w:rsidRPr="00B47DA3">
        <w:rPr>
          <w:sz w:val="24"/>
          <w:szCs w:val="24"/>
        </w:rPr>
        <w:t>The firewall must detect &amp; prevent minimum 12,000 + CVE exploit attempts to safeguard SBI CAP SEC environment. OEM to provide full list of IPS signatures along with CVE numbers.</w:t>
      </w:r>
    </w:p>
    <w:p w14:paraId="3AE3039E" w14:textId="77777777" w:rsidR="00927F2B" w:rsidRPr="00B47DA3" w:rsidRDefault="00927F2B" w:rsidP="00927F2B">
      <w:pPr>
        <w:pStyle w:val="ListParagraph"/>
        <w:numPr>
          <w:ilvl w:val="1"/>
          <w:numId w:val="1"/>
        </w:numPr>
        <w:spacing w:line="240" w:lineRule="auto"/>
        <w:rPr>
          <w:sz w:val="24"/>
          <w:szCs w:val="24"/>
        </w:rPr>
      </w:pPr>
      <w:r w:rsidRPr="00B47DA3">
        <w:rPr>
          <w:sz w:val="24"/>
          <w:szCs w:val="24"/>
        </w:rPr>
        <w:t>The proposed firewall must support attack recognition for IPv6 traffic the same way it does for IPv4</w:t>
      </w:r>
    </w:p>
    <w:p w14:paraId="320EA32F" w14:textId="3E1C54A3" w:rsidR="00927F2B" w:rsidRPr="00B47DA3" w:rsidRDefault="00927F2B" w:rsidP="00927F2B">
      <w:pPr>
        <w:pStyle w:val="ListParagraph"/>
        <w:numPr>
          <w:ilvl w:val="1"/>
          <w:numId w:val="1"/>
        </w:numPr>
        <w:spacing w:line="240" w:lineRule="auto"/>
        <w:rPr>
          <w:sz w:val="24"/>
          <w:szCs w:val="24"/>
        </w:rPr>
      </w:pPr>
      <w:r w:rsidRPr="00B47DA3">
        <w:rPr>
          <w:sz w:val="24"/>
          <w:szCs w:val="24"/>
        </w:rPr>
        <w:t xml:space="preserve">The proposed solution must support different actions in the policy such as </w:t>
      </w:r>
      <w:r w:rsidR="00DE0FBD">
        <w:rPr>
          <w:sz w:val="24"/>
          <w:szCs w:val="24"/>
        </w:rPr>
        <w:t>deny, drop, reset client/server</w:t>
      </w:r>
    </w:p>
    <w:p w14:paraId="7697134B" w14:textId="77777777" w:rsidR="00927F2B" w:rsidRPr="00B47DA3" w:rsidRDefault="00927F2B" w:rsidP="00927F2B">
      <w:pPr>
        <w:pStyle w:val="ListParagraph"/>
        <w:numPr>
          <w:ilvl w:val="1"/>
          <w:numId w:val="1"/>
        </w:numPr>
        <w:spacing w:line="240" w:lineRule="auto"/>
        <w:rPr>
          <w:sz w:val="24"/>
          <w:szCs w:val="24"/>
        </w:rPr>
      </w:pPr>
      <w:r w:rsidRPr="00B47DA3">
        <w:rPr>
          <w:sz w:val="24"/>
          <w:szCs w:val="24"/>
        </w:rPr>
        <w:lastRenderedPageBreak/>
        <w:t>The proposed solution must have functionality of Geo Protection to Block the traffic country wise per policy and per applications as per customer requirement and shouldn’t be a global parameter</w:t>
      </w:r>
    </w:p>
    <w:p w14:paraId="1CCC208E" w14:textId="2BEAA4C5" w:rsidR="00927F2B" w:rsidRPr="00B47DA3" w:rsidRDefault="00927F2B" w:rsidP="00927F2B">
      <w:pPr>
        <w:pStyle w:val="ListParagraph"/>
        <w:numPr>
          <w:ilvl w:val="1"/>
          <w:numId w:val="1"/>
        </w:numPr>
        <w:spacing w:line="240" w:lineRule="auto"/>
        <w:rPr>
          <w:sz w:val="24"/>
          <w:szCs w:val="24"/>
        </w:rPr>
      </w:pPr>
      <w:r w:rsidRPr="00B47DA3">
        <w:rPr>
          <w:sz w:val="24"/>
          <w:szCs w:val="24"/>
        </w:rPr>
        <w:t xml:space="preserve">The proposed solution must have an option to create custom signatures. It should also support importing of rules automatically from other open source solutions like, SNORT or </w:t>
      </w:r>
      <w:proofErr w:type="spellStart"/>
      <w:r w:rsidRPr="00B47DA3">
        <w:rPr>
          <w:sz w:val="24"/>
          <w:szCs w:val="24"/>
        </w:rPr>
        <w:t>Suricata</w:t>
      </w:r>
      <w:proofErr w:type="spellEnd"/>
      <w:r w:rsidR="004456CF">
        <w:rPr>
          <w:sz w:val="24"/>
          <w:szCs w:val="24"/>
        </w:rPr>
        <w:t>,</w:t>
      </w:r>
      <w:r w:rsidRPr="00B47DA3">
        <w:rPr>
          <w:sz w:val="24"/>
          <w:szCs w:val="24"/>
        </w:rPr>
        <w:t xml:space="preserve"> etc.</w:t>
      </w:r>
    </w:p>
    <w:p w14:paraId="5E09A83F" w14:textId="77777777" w:rsidR="00927F2B" w:rsidRPr="00B47DA3" w:rsidRDefault="00927F2B" w:rsidP="00927F2B">
      <w:pPr>
        <w:pStyle w:val="ListParagraph"/>
        <w:numPr>
          <w:ilvl w:val="1"/>
          <w:numId w:val="1"/>
        </w:numPr>
        <w:spacing w:line="240" w:lineRule="auto"/>
        <w:rPr>
          <w:sz w:val="24"/>
          <w:szCs w:val="24"/>
        </w:rPr>
      </w:pPr>
      <w:r w:rsidRPr="00B47DA3">
        <w:rPr>
          <w:sz w:val="24"/>
          <w:szCs w:val="24"/>
        </w:rPr>
        <w:t>The Firewall must support ability to decrypt &amp; inspect TLS 1.3 traffic</w:t>
      </w:r>
    </w:p>
    <w:p w14:paraId="1432E932" w14:textId="77777777" w:rsidR="00927F2B" w:rsidRPr="00B47DA3" w:rsidRDefault="00927F2B" w:rsidP="00927F2B">
      <w:pPr>
        <w:pStyle w:val="ListParagraph"/>
        <w:numPr>
          <w:ilvl w:val="1"/>
          <w:numId w:val="1"/>
        </w:numPr>
        <w:spacing w:line="240" w:lineRule="auto"/>
        <w:rPr>
          <w:sz w:val="24"/>
          <w:szCs w:val="24"/>
        </w:rPr>
      </w:pPr>
      <w:r w:rsidRPr="00B47DA3">
        <w:rPr>
          <w:sz w:val="24"/>
          <w:szCs w:val="24"/>
        </w:rPr>
        <w:t xml:space="preserve">The NGFW must support </w:t>
      </w:r>
      <w:proofErr w:type="spellStart"/>
      <w:r w:rsidRPr="00B47DA3">
        <w:rPr>
          <w:sz w:val="24"/>
          <w:szCs w:val="24"/>
        </w:rPr>
        <w:t>QoS</w:t>
      </w:r>
      <w:proofErr w:type="spellEnd"/>
      <w:r w:rsidRPr="00B47DA3">
        <w:rPr>
          <w:sz w:val="24"/>
          <w:szCs w:val="24"/>
        </w:rPr>
        <w:t xml:space="preserve"> marking and reclassification based on source/destination IP, port, protocol, user, applications, security zone etc.</w:t>
      </w:r>
    </w:p>
    <w:p w14:paraId="0028E69B" w14:textId="77777777" w:rsidR="00927F2B" w:rsidRPr="00B47DA3" w:rsidRDefault="00927F2B" w:rsidP="00927F2B">
      <w:pPr>
        <w:pStyle w:val="ListParagraph"/>
        <w:numPr>
          <w:ilvl w:val="1"/>
          <w:numId w:val="1"/>
        </w:numPr>
        <w:spacing w:line="240" w:lineRule="auto"/>
        <w:rPr>
          <w:sz w:val="24"/>
          <w:szCs w:val="24"/>
        </w:rPr>
      </w:pPr>
      <w:r w:rsidRPr="00B47DA3">
        <w:rPr>
          <w:sz w:val="24"/>
          <w:szCs w:val="24"/>
        </w:rPr>
        <w:t>The proposed firewall should have the ability to create custom application signatures and categories directly on firewall without the need of any third-party tool or technical support. Also the device should have capability to provide detailed information about dependent applications to securely enable an application</w:t>
      </w:r>
    </w:p>
    <w:p w14:paraId="3C2367B4" w14:textId="77777777" w:rsidR="00927F2B" w:rsidRPr="00B47DA3" w:rsidRDefault="00927F2B" w:rsidP="00927F2B">
      <w:pPr>
        <w:pStyle w:val="ListParagraph"/>
        <w:numPr>
          <w:ilvl w:val="1"/>
          <w:numId w:val="1"/>
        </w:numPr>
        <w:spacing w:line="240" w:lineRule="auto"/>
        <w:rPr>
          <w:sz w:val="24"/>
          <w:szCs w:val="24"/>
        </w:rPr>
      </w:pPr>
      <w:r w:rsidRPr="00B47DA3">
        <w:rPr>
          <w:sz w:val="24"/>
          <w:szCs w:val="24"/>
        </w:rPr>
        <w:t xml:space="preserve">All the proposed threat prevention functions like IPS/vulnerability protection, Antivirus, C&amp;C protection </w:t>
      </w:r>
      <w:proofErr w:type="spellStart"/>
      <w:r w:rsidRPr="00B47DA3">
        <w:rPr>
          <w:sz w:val="24"/>
          <w:szCs w:val="24"/>
        </w:rPr>
        <w:t>etc</w:t>
      </w:r>
      <w:proofErr w:type="spellEnd"/>
      <w:r w:rsidRPr="00B47DA3">
        <w:rPr>
          <w:sz w:val="24"/>
          <w:szCs w:val="24"/>
        </w:rPr>
        <w:t xml:space="preserve"> should work in isolated air gapped environment without any need to connect with Internet.</w:t>
      </w:r>
    </w:p>
    <w:p w14:paraId="354E425A" w14:textId="77777777" w:rsidR="00927F2B" w:rsidRPr="00B47DA3" w:rsidRDefault="00927F2B" w:rsidP="00927F2B">
      <w:pPr>
        <w:pStyle w:val="ListParagraph"/>
        <w:numPr>
          <w:ilvl w:val="1"/>
          <w:numId w:val="1"/>
        </w:numPr>
        <w:spacing w:line="240" w:lineRule="auto"/>
        <w:rPr>
          <w:sz w:val="24"/>
          <w:szCs w:val="24"/>
        </w:rPr>
      </w:pPr>
      <w:r w:rsidRPr="00B47DA3">
        <w:rPr>
          <w:sz w:val="24"/>
          <w:szCs w:val="24"/>
        </w:rPr>
        <w:t xml:space="preserve">Firewall should have specific DNS Security Signature Categories of domains based on the risk that these domains pose to SBI Cap Sec. SBI CAP SEC should be able to block DNS based attacks for include C2 (encompasses DGA and DNS </w:t>
      </w:r>
      <w:proofErr w:type="spellStart"/>
      <w:r w:rsidRPr="00B47DA3">
        <w:rPr>
          <w:sz w:val="24"/>
          <w:szCs w:val="24"/>
        </w:rPr>
        <w:t>tunnelling</w:t>
      </w:r>
      <w:proofErr w:type="spellEnd"/>
      <w:r w:rsidRPr="00B47DA3">
        <w:rPr>
          <w:sz w:val="24"/>
          <w:szCs w:val="24"/>
        </w:rPr>
        <w:t>), malware, DDNS, newly registered domains, and phishing</w:t>
      </w:r>
    </w:p>
    <w:p w14:paraId="16545662" w14:textId="77777777" w:rsidR="00927F2B" w:rsidRPr="00B47DA3" w:rsidRDefault="00927F2B" w:rsidP="00927F2B">
      <w:pPr>
        <w:pStyle w:val="ListParagraph"/>
        <w:numPr>
          <w:ilvl w:val="1"/>
          <w:numId w:val="1"/>
        </w:numPr>
        <w:spacing w:line="240" w:lineRule="auto"/>
        <w:rPr>
          <w:sz w:val="24"/>
          <w:szCs w:val="24"/>
        </w:rPr>
      </w:pPr>
      <w:r w:rsidRPr="00B47DA3">
        <w:rPr>
          <w:sz w:val="24"/>
          <w:szCs w:val="24"/>
        </w:rPr>
        <w:t>Firewall should have simple policy formation for dynamic action to block domain generation algorithms or sinkhole DNS queries.</w:t>
      </w:r>
    </w:p>
    <w:p w14:paraId="3C829F5B" w14:textId="77777777" w:rsidR="00927F2B" w:rsidRPr="00B47DA3" w:rsidRDefault="00927F2B" w:rsidP="00927F2B">
      <w:pPr>
        <w:pStyle w:val="ListParagraph"/>
        <w:numPr>
          <w:ilvl w:val="1"/>
          <w:numId w:val="1"/>
        </w:numPr>
        <w:spacing w:line="240" w:lineRule="auto"/>
        <w:rPr>
          <w:sz w:val="24"/>
          <w:szCs w:val="24"/>
        </w:rPr>
      </w:pPr>
      <w:r w:rsidRPr="00B47DA3">
        <w:rPr>
          <w:sz w:val="24"/>
          <w:szCs w:val="24"/>
        </w:rPr>
        <w:t>The NGFW must have ability to detect credential theft attempts on SBI CAP SEC employees. In such cases, NGFW must block the traffic &amp; reset the session immediately. NGFW must provide ability to enable / disable it as per SBI CAP SEC requirement.</w:t>
      </w:r>
    </w:p>
    <w:p w14:paraId="2DFD8EDB" w14:textId="77777777" w:rsidR="00927F2B" w:rsidRDefault="00927F2B" w:rsidP="00927F2B">
      <w:pPr>
        <w:pStyle w:val="ListParagraph"/>
        <w:numPr>
          <w:ilvl w:val="1"/>
          <w:numId w:val="1"/>
        </w:numPr>
        <w:spacing w:line="240" w:lineRule="auto"/>
        <w:rPr>
          <w:sz w:val="24"/>
          <w:szCs w:val="24"/>
        </w:rPr>
      </w:pPr>
      <w:r w:rsidRPr="00B47DA3">
        <w:rPr>
          <w:sz w:val="24"/>
          <w:szCs w:val="24"/>
        </w:rPr>
        <w:t xml:space="preserve">The NGFW Anti-virus &amp; anti Malware must able to </w:t>
      </w:r>
      <w:proofErr w:type="spellStart"/>
      <w:r w:rsidRPr="00B47DA3">
        <w:rPr>
          <w:sz w:val="24"/>
          <w:szCs w:val="24"/>
        </w:rPr>
        <w:t>analyse</w:t>
      </w:r>
      <w:proofErr w:type="spellEnd"/>
      <w:r w:rsidRPr="00B47DA3">
        <w:rPr>
          <w:sz w:val="24"/>
          <w:szCs w:val="24"/>
        </w:rPr>
        <w:t xml:space="preserve"> &amp; prevent malicious file, virus, malware, ransomware </w:t>
      </w:r>
      <w:proofErr w:type="spellStart"/>
      <w:r w:rsidRPr="00B47DA3">
        <w:rPr>
          <w:sz w:val="24"/>
          <w:szCs w:val="24"/>
        </w:rPr>
        <w:t>etc</w:t>
      </w:r>
      <w:proofErr w:type="spellEnd"/>
      <w:r w:rsidRPr="00B47DA3">
        <w:rPr>
          <w:sz w:val="24"/>
          <w:szCs w:val="24"/>
        </w:rPr>
        <w:t xml:space="preserve"> traversing on following protocols: HTTP, HTTPS, SMTP, SMTPS, IMAP, IMAPS, FTP, and SMB.</w:t>
      </w:r>
    </w:p>
    <w:p w14:paraId="1F52FC50" w14:textId="60EEDB95" w:rsidR="00927F2B" w:rsidRDefault="00927F2B" w:rsidP="00927F2B">
      <w:pPr>
        <w:pStyle w:val="ListParagraph"/>
        <w:numPr>
          <w:ilvl w:val="1"/>
          <w:numId w:val="1"/>
        </w:numPr>
        <w:spacing w:line="240" w:lineRule="auto"/>
        <w:rPr>
          <w:sz w:val="24"/>
          <w:szCs w:val="24"/>
        </w:rPr>
      </w:pPr>
      <w:r w:rsidRPr="00927F2B">
        <w:rPr>
          <w:sz w:val="24"/>
          <w:szCs w:val="24"/>
        </w:rPr>
        <w:t>The NGFW must be able to support decryption of the following protocols: SSL, SSH</w:t>
      </w:r>
    </w:p>
    <w:p w14:paraId="4F9B747E" w14:textId="77777777" w:rsidR="00927F2B" w:rsidRDefault="00927F2B" w:rsidP="00927F2B">
      <w:pPr>
        <w:pStyle w:val="ListParagraph"/>
        <w:spacing w:line="240" w:lineRule="auto"/>
        <w:rPr>
          <w:sz w:val="24"/>
          <w:szCs w:val="24"/>
        </w:rPr>
      </w:pPr>
    </w:p>
    <w:p w14:paraId="230F7151" w14:textId="77777777" w:rsidR="00927F2B" w:rsidRPr="00B47DA3" w:rsidRDefault="00927F2B" w:rsidP="00927F2B">
      <w:pPr>
        <w:pStyle w:val="ListParagraph"/>
        <w:numPr>
          <w:ilvl w:val="0"/>
          <w:numId w:val="1"/>
        </w:numPr>
        <w:spacing w:line="240" w:lineRule="auto"/>
        <w:rPr>
          <w:b/>
          <w:bCs/>
          <w:sz w:val="24"/>
          <w:szCs w:val="24"/>
        </w:rPr>
      </w:pPr>
      <w:r w:rsidRPr="00B47DA3">
        <w:rPr>
          <w:b/>
          <w:bCs/>
          <w:sz w:val="24"/>
          <w:szCs w:val="24"/>
        </w:rPr>
        <w:t>Next Generation Firewall Threat Intelligence Features</w:t>
      </w:r>
    </w:p>
    <w:p w14:paraId="6234E7AE" w14:textId="6A9BDE13" w:rsidR="00927F2B" w:rsidRPr="0025486B" w:rsidRDefault="00927F2B" w:rsidP="000513E4">
      <w:pPr>
        <w:pStyle w:val="ListParagraph"/>
        <w:numPr>
          <w:ilvl w:val="1"/>
          <w:numId w:val="1"/>
        </w:numPr>
        <w:spacing w:line="240" w:lineRule="auto"/>
        <w:rPr>
          <w:sz w:val="24"/>
          <w:szCs w:val="24"/>
        </w:rPr>
      </w:pPr>
      <w:r w:rsidRPr="0025486B">
        <w:rPr>
          <w:sz w:val="24"/>
          <w:szCs w:val="24"/>
        </w:rPr>
        <w:t>Solution must have the option to provide all threa</w:t>
      </w:r>
      <w:r w:rsidR="000513E4" w:rsidRPr="0025486B">
        <w:rPr>
          <w:sz w:val="24"/>
          <w:szCs w:val="24"/>
        </w:rPr>
        <w:t>t intel feeds to other devices</w:t>
      </w:r>
    </w:p>
    <w:p w14:paraId="22A8E41E" w14:textId="5B178EB1" w:rsidR="00927F2B" w:rsidRPr="00B47DA3" w:rsidRDefault="00927F2B" w:rsidP="00927F2B">
      <w:pPr>
        <w:pStyle w:val="ListParagraph"/>
        <w:numPr>
          <w:ilvl w:val="1"/>
          <w:numId w:val="1"/>
        </w:numPr>
        <w:spacing w:line="240" w:lineRule="auto"/>
        <w:rPr>
          <w:sz w:val="24"/>
          <w:szCs w:val="24"/>
        </w:rPr>
      </w:pPr>
      <w:r>
        <w:rPr>
          <w:sz w:val="24"/>
          <w:szCs w:val="24"/>
        </w:rPr>
        <w:t>Solution must</w:t>
      </w:r>
      <w:r w:rsidRPr="00B47DA3">
        <w:rPr>
          <w:sz w:val="24"/>
          <w:szCs w:val="24"/>
        </w:rPr>
        <w:t xml:space="preserve"> take decision based on URL reputation</w:t>
      </w:r>
    </w:p>
    <w:p w14:paraId="00E3607B" w14:textId="51AAD986" w:rsidR="00927F2B" w:rsidRPr="000513E4" w:rsidRDefault="00927F2B" w:rsidP="000513E4">
      <w:pPr>
        <w:pStyle w:val="ListParagraph"/>
        <w:numPr>
          <w:ilvl w:val="1"/>
          <w:numId w:val="1"/>
        </w:numPr>
        <w:spacing w:line="240" w:lineRule="auto"/>
        <w:rPr>
          <w:sz w:val="24"/>
          <w:szCs w:val="24"/>
        </w:rPr>
      </w:pPr>
      <w:r>
        <w:rPr>
          <w:sz w:val="24"/>
          <w:szCs w:val="24"/>
        </w:rPr>
        <w:t>Solution must</w:t>
      </w:r>
      <w:r w:rsidRPr="00B47DA3">
        <w:rPr>
          <w:sz w:val="24"/>
          <w:szCs w:val="24"/>
        </w:rPr>
        <w:t xml:space="preserve"> take decision based on DNS reputation</w:t>
      </w:r>
    </w:p>
    <w:p w14:paraId="0B3D4310" w14:textId="11E0EF4D" w:rsidR="007F6299" w:rsidRPr="00B47DA3" w:rsidRDefault="007F6299" w:rsidP="00927F2B">
      <w:pPr>
        <w:pStyle w:val="ListParagraph"/>
        <w:numPr>
          <w:ilvl w:val="1"/>
          <w:numId w:val="1"/>
        </w:numPr>
        <w:spacing w:line="240" w:lineRule="auto"/>
        <w:rPr>
          <w:sz w:val="24"/>
          <w:szCs w:val="24"/>
        </w:rPr>
      </w:pPr>
      <w:r>
        <w:rPr>
          <w:sz w:val="24"/>
          <w:szCs w:val="24"/>
        </w:rPr>
        <w:t>Solution must block based on malicious file attachment (</w:t>
      </w:r>
      <w:proofErr w:type="spellStart"/>
      <w:r>
        <w:rPr>
          <w:sz w:val="24"/>
          <w:szCs w:val="24"/>
        </w:rPr>
        <w:t>i.e</w:t>
      </w:r>
      <w:proofErr w:type="spellEnd"/>
      <w:r>
        <w:rPr>
          <w:sz w:val="24"/>
          <w:szCs w:val="24"/>
        </w:rPr>
        <w:t xml:space="preserve">: doc, </w:t>
      </w:r>
      <w:proofErr w:type="spellStart"/>
      <w:r>
        <w:rPr>
          <w:sz w:val="24"/>
          <w:szCs w:val="24"/>
        </w:rPr>
        <w:t>docx</w:t>
      </w:r>
      <w:proofErr w:type="spellEnd"/>
      <w:r>
        <w:rPr>
          <w:sz w:val="24"/>
          <w:szCs w:val="24"/>
        </w:rPr>
        <w:t xml:space="preserve">, </w:t>
      </w:r>
      <w:proofErr w:type="spellStart"/>
      <w:r>
        <w:rPr>
          <w:sz w:val="24"/>
          <w:szCs w:val="24"/>
        </w:rPr>
        <w:t>xls</w:t>
      </w:r>
      <w:proofErr w:type="spellEnd"/>
      <w:r>
        <w:rPr>
          <w:sz w:val="24"/>
          <w:szCs w:val="24"/>
        </w:rPr>
        <w:t xml:space="preserve">, </w:t>
      </w:r>
      <w:proofErr w:type="spellStart"/>
      <w:r>
        <w:rPr>
          <w:sz w:val="24"/>
          <w:szCs w:val="24"/>
        </w:rPr>
        <w:t>xlsx</w:t>
      </w:r>
      <w:proofErr w:type="spellEnd"/>
      <w:r>
        <w:rPr>
          <w:sz w:val="24"/>
          <w:szCs w:val="24"/>
        </w:rPr>
        <w:t>,</w:t>
      </w:r>
      <w:r w:rsidR="00351C62">
        <w:rPr>
          <w:sz w:val="24"/>
          <w:szCs w:val="24"/>
        </w:rPr>
        <w:t xml:space="preserve"> p</w:t>
      </w:r>
      <w:r>
        <w:rPr>
          <w:sz w:val="24"/>
          <w:szCs w:val="24"/>
        </w:rPr>
        <w:t>d</w:t>
      </w:r>
      <w:r w:rsidR="00351C62">
        <w:rPr>
          <w:sz w:val="24"/>
          <w:szCs w:val="24"/>
        </w:rPr>
        <w:t>f</w:t>
      </w:r>
      <w:r>
        <w:rPr>
          <w:sz w:val="24"/>
          <w:szCs w:val="24"/>
        </w:rPr>
        <w:t>, etc.)</w:t>
      </w:r>
    </w:p>
    <w:p w14:paraId="2DF90C80" w14:textId="77777777" w:rsidR="00927F2B" w:rsidRPr="00B47DA3" w:rsidRDefault="00927F2B" w:rsidP="00927F2B">
      <w:pPr>
        <w:pStyle w:val="ListParagraph"/>
        <w:numPr>
          <w:ilvl w:val="1"/>
          <w:numId w:val="1"/>
        </w:numPr>
        <w:spacing w:line="240" w:lineRule="auto"/>
        <w:rPr>
          <w:sz w:val="24"/>
          <w:szCs w:val="24"/>
        </w:rPr>
      </w:pPr>
      <w:r w:rsidRPr="00B47DA3">
        <w:rPr>
          <w:sz w:val="24"/>
          <w:szCs w:val="24"/>
        </w:rPr>
        <w:t>Solution Security intelligence must come from multiple sources</w:t>
      </w:r>
    </w:p>
    <w:p w14:paraId="46615EB8" w14:textId="77777777" w:rsidR="00927F2B" w:rsidRPr="00B47DA3" w:rsidRDefault="00927F2B" w:rsidP="00927F2B">
      <w:pPr>
        <w:pStyle w:val="ListParagraph"/>
        <w:numPr>
          <w:ilvl w:val="1"/>
          <w:numId w:val="1"/>
        </w:numPr>
        <w:spacing w:line="240" w:lineRule="auto"/>
        <w:rPr>
          <w:sz w:val="24"/>
          <w:szCs w:val="24"/>
        </w:rPr>
      </w:pPr>
      <w:r w:rsidRPr="00B47DA3">
        <w:rPr>
          <w:sz w:val="24"/>
          <w:szCs w:val="24"/>
        </w:rPr>
        <w:t>Solution Security intelligence must come from different product types</w:t>
      </w:r>
    </w:p>
    <w:p w14:paraId="207BA47B" w14:textId="5B006B5B" w:rsidR="00927F2B" w:rsidRDefault="00927F2B" w:rsidP="00927F2B">
      <w:pPr>
        <w:pStyle w:val="ListParagraph"/>
        <w:numPr>
          <w:ilvl w:val="1"/>
          <w:numId w:val="1"/>
        </w:numPr>
        <w:spacing w:line="240" w:lineRule="auto"/>
        <w:rPr>
          <w:sz w:val="24"/>
          <w:szCs w:val="24"/>
        </w:rPr>
      </w:pPr>
      <w:r w:rsidRPr="00B47DA3">
        <w:rPr>
          <w:sz w:val="24"/>
          <w:szCs w:val="24"/>
        </w:rPr>
        <w:t>Solution Must integrate with 3rd party security intelligence sources</w:t>
      </w:r>
    </w:p>
    <w:p w14:paraId="3A2361AB" w14:textId="040981F7" w:rsidR="00927F2B" w:rsidRDefault="00927F2B" w:rsidP="00927F2B">
      <w:pPr>
        <w:pStyle w:val="ListParagraph"/>
        <w:spacing w:line="240" w:lineRule="auto"/>
        <w:rPr>
          <w:sz w:val="24"/>
          <w:szCs w:val="24"/>
        </w:rPr>
      </w:pPr>
    </w:p>
    <w:p w14:paraId="7BCB885D" w14:textId="77777777" w:rsidR="00625D5C" w:rsidRPr="00B47DA3" w:rsidRDefault="00625D5C" w:rsidP="00927F2B">
      <w:pPr>
        <w:pStyle w:val="ListParagraph"/>
        <w:spacing w:line="240" w:lineRule="auto"/>
        <w:rPr>
          <w:sz w:val="24"/>
          <w:szCs w:val="24"/>
        </w:rPr>
      </w:pPr>
    </w:p>
    <w:p w14:paraId="047B29D9" w14:textId="77777777" w:rsidR="00927F2B" w:rsidRPr="00B47DA3" w:rsidRDefault="00927F2B" w:rsidP="00927F2B">
      <w:pPr>
        <w:pStyle w:val="ListParagraph"/>
        <w:numPr>
          <w:ilvl w:val="0"/>
          <w:numId w:val="1"/>
        </w:numPr>
        <w:spacing w:line="240" w:lineRule="auto"/>
        <w:rPr>
          <w:b/>
          <w:bCs/>
          <w:sz w:val="24"/>
          <w:szCs w:val="24"/>
        </w:rPr>
      </w:pPr>
      <w:r w:rsidRPr="00B47DA3">
        <w:rPr>
          <w:b/>
          <w:bCs/>
          <w:sz w:val="24"/>
          <w:szCs w:val="24"/>
        </w:rPr>
        <w:t>Next Generation Firewall Management Features</w:t>
      </w:r>
    </w:p>
    <w:p w14:paraId="04011332" w14:textId="77777777" w:rsidR="00927F2B" w:rsidRPr="00B47DA3" w:rsidRDefault="00927F2B" w:rsidP="00927F2B">
      <w:pPr>
        <w:pStyle w:val="ListParagraph"/>
        <w:numPr>
          <w:ilvl w:val="1"/>
          <w:numId w:val="1"/>
        </w:numPr>
        <w:spacing w:line="240" w:lineRule="auto"/>
        <w:rPr>
          <w:sz w:val="24"/>
          <w:szCs w:val="24"/>
        </w:rPr>
      </w:pPr>
      <w:r w:rsidRPr="00B47DA3">
        <w:rPr>
          <w:sz w:val="24"/>
          <w:szCs w:val="24"/>
        </w:rPr>
        <w:lastRenderedPageBreak/>
        <w:t xml:space="preserve">The firewall must support on device management for </w:t>
      </w:r>
      <w:proofErr w:type="spellStart"/>
      <w:r w:rsidRPr="00B47DA3">
        <w:rPr>
          <w:sz w:val="24"/>
          <w:szCs w:val="24"/>
        </w:rPr>
        <w:t>config</w:t>
      </w:r>
      <w:proofErr w:type="spellEnd"/>
      <w:r w:rsidRPr="00B47DA3">
        <w:rPr>
          <w:sz w:val="24"/>
          <w:szCs w:val="24"/>
        </w:rPr>
        <w:t xml:space="preserve"> changes in case of emergency &amp; non availability of centralized management.</w:t>
      </w:r>
    </w:p>
    <w:p w14:paraId="384A22D5" w14:textId="77777777" w:rsidR="00927F2B" w:rsidRPr="00B47DA3" w:rsidRDefault="00927F2B" w:rsidP="00927F2B">
      <w:pPr>
        <w:pStyle w:val="ListParagraph"/>
        <w:numPr>
          <w:ilvl w:val="1"/>
          <w:numId w:val="1"/>
        </w:numPr>
        <w:spacing w:line="240" w:lineRule="auto"/>
        <w:rPr>
          <w:sz w:val="24"/>
          <w:szCs w:val="24"/>
        </w:rPr>
      </w:pPr>
      <w:r w:rsidRPr="00B47DA3">
        <w:rPr>
          <w:sz w:val="24"/>
          <w:szCs w:val="24"/>
        </w:rPr>
        <w:t xml:space="preserve">The firewall must have CLI, SSH &amp; HTTPS based on device management </w:t>
      </w:r>
    </w:p>
    <w:p w14:paraId="0F270BAA" w14:textId="77777777" w:rsidR="00927F2B" w:rsidRPr="00B47DA3" w:rsidRDefault="00927F2B" w:rsidP="00927F2B">
      <w:pPr>
        <w:pStyle w:val="ListParagraph"/>
        <w:numPr>
          <w:ilvl w:val="1"/>
          <w:numId w:val="1"/>
        </w:numPr>
        <w:spacing w:line="240" w:lineRule="auto"/>
        <w:rPr>
          <w:sz w:val="24"/>
          <w:szCs w:val="24"/>
        </w:rPr>
      </w:pPr>
      <w:r w:rsidRPr="00B47DA3">
        <w:rPr>
          <w:sz w:val="24"/>
          <w:szCs w:val="24"/>
        </w:rPr>
        <w:t xml:space="preserve">The firewall must have full-fledged on device management allowing all possible </w:t>
      </w:r>
      <w:proofErr w:type="spellStart"/>
      <w:r w:rsidRPr="00B47DA3">
        <w:rPr>
          <w:sz w:val="24"/>
          <w:szCs w:val="24"/>
        </w:rPr>
        <w:t>config</w:t>
      </w:r>
      <w:proofErr w:type="spellEnd"/>
      <w:r w:rsidRPr="00B47DA3">
        <w:rPr>
          <w:sz w:val="24"/>
          <w:szCs w:val="24"/>
        </w:rPr>
        <w:t xml:space="preserve"> to be performed directly on the firewall.</w:t>
      </w:r>
    </w:p>
    <w:p w14:paraId="67F73AC4" w14:textId="77777777" w:rsidR="00927F2B" w:rsidRPr="00B47DA3" w:rsidRDefault="00927F2B" w:rsidP="00927F2B">
      <w:pPr>
        <w:pStyle w:val="ListParagraph"/>
        <w:numPr>
          <w:ilvl w:val="1"/>
          <w:numId w:val="1"/>
        </w:numPr>
        <w:spacing w:line="240" w:lineRule="auto"/>
        <w:rPr>
          <w:sz w:val="24"/>
          <w:szCs w:val="24"/>
        </w:rPr>
      </w:pPr>
      <w:r w:rsidRPr="00B47DA3">
        <w:rPr>
          <w:sz w:val="24"/>
          <w:szCs w:val="24"/>
        </w:rPr>
        <w:t xml:space="preserve">The firewall must have comprehensive logging, log </w:t>
      </w:r>
      <w:proofErr w:type="spellStart"/>
      <w:r w:rsidRPr="00B47DA3">
        <w:rPr>
          <w:sz w:val="24"/>
          <w:szCs w:val="24"/>
        </w:rPr>
        <w:t>analyser</w:t>
      </w:r>
      <w:proofErr w:type="spellEnd"/>
      <w:r w:rsidRPr="00B47DA3">
        <w:rPr>
          <w:sz w:val="24"/>
          <w:szCs w:val="24"/>
        </w:rPr>
        <w:t>, log correlation, search, filter, unified logs available directly on firewall or on a separate logging server</w:t>
      </w:r>
    </w:p>
    <w:p w14:paraId="12967262" w14:textId="77777777" w:rsidR="00927F2B" w:rsidRPr="00B47DA3" w:rsidRDefault="00927F2B" w:rsidP="00927F2B">
      <w:pPr>
        <w:pStyle w:val="ListParagraph"/>
        <w:numPr>
          <w:ilvl w:val="1"/>
          <w:numId w:val="1"/>
        </w:numPr>
        <w:spacing w:line="240" w:lineRule="auto"/>
        <w:rPr>
          <w:sz w:val="24"/>
          <w:szCs w:val="24"/>
        </w:rPr>
      </w:pPr>
      <w:r w:rsidRPr="00B47DA3">
        <w:rPr>
          <w:sz w:val="24"/>
          <w:szCs w:val="24"/>
        </w:rPr>
        <w:t xml:space="preserve">Solution will be preferred if it can correlate between </w:t>
      </w:r>
      <w:proofErr w:type="spellStart"/>
      <w:r w:rsidRPr="00B47DA3">
        <w:rPr>
          <w:sz w:val="24"/>
          <w:szCs w:val="24"/>
        </w:rPr>
        <w:t>config</w:t>
      </w:r>
      <w:proofErr w:type="spellEnd"/>
      <w:r w:rsidRPr="00B47DA3">
        <w:rPr>
          <w:sz w:val="24"/>
          <w:szCs w:val="24"/>
        </w:rPr>
        <w:t xml:space="preserve"> change &amp; CPU / Resource utilization to make it easy to identify which </w:t>
      </w:r>
      <w:proofErr w:type="spellStart"/>
      <w:r w:rsidRPr="00B47DA3">
        <w:rPr>
          <w:sz w:val="24"/>
          <w:szCs w:val="24"/>
        </w:rPr>
        <w:t>config</w:t>
      </w:r>
      <w:proofErr w:type="spellEnd"/>
      <w:r w:rsidRPr="00B47DA3">
        <w:rPr>
          <w:sz w:val="24"/>
          <w:szCs w:val="24"/>
        </w:rPr>
        <w:t xml:space="preserve"> change has caused increased in CPU utilization</w:t>
      </w:r>
    </w:p>
    <w:p w14:paraId="30AED2C6" w14:textId="77777777" w:rsidR="00927F2B" w:rsidRPr="00B47DA3" w:rsidRDefault="00927F2B" w:rsidP="00927F2B">
      <w:pPr>
        <w:pStyle w:val="ListParagraph"/>
        <w:numPr>
          <w:ilvl w:val="1"/>
          <w:numId w:val="1"/>
        </w:numPr>
        <w:spacing w:line="240" w:lineRule="auto"/>
        <w:rPr>
          <w:sz w:val="24"/>
          <w:szCs w:val="24"/>
        </w:rPr>
      </w:pPr>
      <w:r w:rsidRPr="00B47DA3">
        <w:rPr>
          <w:sz w:val="24"/>
          <w:szCs w:val="24"/>
        </w:rPr>
        <w:t>The management solution must provide Executive Dashboard -Highlight Customizable Dashboard to provide quick insight to Applications / Users / Content / Files / Threat / Top Country / Top Rule Usage</w:t>
      </w:r>
    </w:p>
    <w:p w14:paraId="3DD8C01C" w14:textId="77777777" w:rsidR="00927F2B" w:rsidRPr="00B47DA3" w:rsidRDefault="00927F2B" w:rsidP="00927F2B">
      <w:pPr>
        <w:pStyle w:val="ListParagraph"/>
        <w:numPr>
          <w:ilvl w:val="1"/>
          <w:numId w:val="1"/>
        </w:numPr>
        <w:spacing w:line="240" w:lineRule="auto"/>
        <w:rPr>
          <w:sz w:val="24"/>
          <w:szCs w:val="24"/>
        </w:rPr>
      </w:pPr>
      <w:r w:rsidRPr="00B47DA3">
        <w:rPr>
          <w:sz w:val="24"/>
          <w:szCs w:val="24"/>
        </w:rPr>
        <w:t>Proposed NGFW solution should have separate control and data plane with their own resources like CPU, Memory &amp; Storage to ensure continuous &amp; uninterrupted access without any lag or delay to NGFW irrespective load &amp; CPU utilization. In an unplanned &amp; unforeseen event, Security admin must able to login to NGFW, collect logs, make necessary changes and commit changes in to NGFW</w:t>
      </w:r>
    </w:p>
    <w:p w14:paraId="3F4EC545" w14:textId="77777777" w:rsidR="00927F2B" w:rsidRPr="00B47DA3" w:rsidRDefault="00927F2B" w:rsidP="00927F2B">
      <w:pPr>
        <w:pStyle w:val="ListParagraph"/>
        <w:numPr>
          <w:ilvl w:val="1"/>
          <w:numId w:val="1"/>
        </w:numPr>
        <w:spacing w:line="240" w:lineRule="auto"/>
        <w:rPr>
          <w:sz w:val="24"/>
          <w:szCs w:val="24"/>
        </w:rPr>
      </w:pPr>
      <w:r w:rsidRPr="00B47DA3">
        <w:rPr>
          <w:sz w:val="24"/>
          <w:szCs w:val="24"/>
        </w:rPr>
        <w:t xml:space="preserve">In case of wrong </w:t>
      </w:r>
      <w:proofErr w:type="spellStart"/>
      <w:r w:rsidRPr="00B47DA3">
        <w:rPr>
          <w:sz w:val="24"/>
          <w:szCs w:val="24"/>
        </w:rPr>
        <w:t>config</w:t>
      </w:r>
      <w:proofErr w:type="spellEnd"/>
      <w:r w:rsidRPr="00B47DA3">
        <w:rPr>
          <w:sz w:val="24"/>
          <w:szCs w:val="24"/>
        </w:rPr>
        <w:t xml:space="preserve"> push / human error resulting in firewall isolation &amp; lost communication with central management, Firewall must auto restore last known good </w:t>
      </w:r>
      <w:proofErr w:type="spellStart"/>
      <w:r w:rsidRPr="00B47DA3">
        <w:rPr>
          <w:sz w:val="24"/>
          <w:szCs w:val="24"/>
        </w:rPr>
        <w:t>config</w:t>
      </w:r>
      <w:proofErr w:type="spellEnd"/>
      <w:r w:rsidRPr="00B47DA3">
        <w:rPr>
          <w:sz w:val="24"/>
          <w:szCs w:val="24"/>
        </w:rPr>
        <w:t xml:space="preserve"> and restore communication with Central management without any manual intervention.</w:t>
      </w:r>
    </w:p>
    <w:p w14:paraId="4BF2AC67" w14:textId="77777777" w:rsidR="00927F2B" w:rsidRPr="00B47DA3" w:rsidRDefault="00927F2B" w:rsidP="00927F2B">
      <w:pPr>
        <w:pStyle w:val="ListParagraph"/>
        <w:numPr>
          <w:ilvl w:val="1"/>
          <w:numId w:val="1"/>
        </w:numPr>
        <w:spacing w:line="240" w:lineRule="auto"/>
        <w:rPr>
          <w:sz w:val="24"/>
          <w:szCs w:val="24"/>
        </w:rPr>
      </w:pPr>
      <w:r w:rsidRPr="00B47DA3">
        <w:rPr>
          <w:sz w:val="24"/>
          <w:szCs w:val="24"/>
        </w:rPr>
        <w:t>The administrator must be able to import the NGFW configuration into the central management platform</w:t>
      </w:r>
    </w:p>
    <w:p w14:paraId="37CCB812" w14:textId="77777777" w:rsidR="00927F2B" w:rsidRPr="00B47DA3" w:rsidRDefault="00927F2B" w:rsidP="00927F2B">
      <w:pPr>
        <w:pStyle w:val="ListParagraph"/>
        <w:numPr>
          <w:ilvl w:val="1"/>
          <w:numId w:val="1"/>
        </w:numPr>
        <w:spacing w:line="240" w:lineRule="auto"/>
        <w:rPr>
          <w:sz w:val="24"/>
          <w:szCs w:val="24"/>
        </w:rPr>
      </w:pPr>
      <w:r w:rsidRPr="00B47DA3">
        <w:rPr>
          <w:sz w:val="24"/>
          <w:szCs w:val="24"/>
        </w:rPr>
        <w:t>The administrator must be able to view report on the CPU usage for management activities and CPU usage for other activities.</w:t>
      </w:r>
    </w:p>
    <w:p w14:paraId="43BE5D69" w14:textId="77777777" w:rsidR="00927F2B" w:rsidRPr="00B47DA3" w:rsidRDefault="00927F2B" w:rsidP="00927F2B">
      <w:pPr>
        <w:pStyle w:val="ListParagraph"/>
        <w:numPr>
          <w:ilvl w:val="1"/>
          <w:numId w:val="1"/>
        </w:numPr>
        <w:spacing w:line="240" w:lineRule="auto"/>
        <w:rPr>
          <w:sz w:val="24"/>
          <w:szCs w:val="24"/>
        </w:rPr>
      </w:pPr>
      <w:r w:rsidRPr="00B47DA3">
        <w:rPr>
          <w:sz w:val="24"/>
          <w:szCs w:val="24"/>
        </w:rPr>
        <w:t>The firewall must have the ability to manage firewall policy even if management server is unavailable</w:t>
      </w:r>
    </w:p>
    <w:p w14:paraId="50378234" w14:textId="64D3BAF5" w:rsidR="00927F2B" w:rsidRPr="00C322EA" w:rsidRDefault="00927F2B" w:rsidP="00C322EA">
      <w:pPr>
        <w:pStyle w:val="ListParagraph"/>
        <w:numPr>
          <w:ilvl w:val="1"/>
          <w:numId w:val="1"/>
        </w:numPr>
        <w:spacing w:line="240" w:lineRule="auto"/>
        <w:rPr>
          <w:sz w:val="24"/>
          <w:szCs w:val="24"/>
        </w:rPr>
      </w:pPr>
      <w:r w:rsidRPr="00B47DA3">
        <w:rPr>
          <w:sz w:val="24"/>
          <w:szCs w:val="24"/>
        </w:rPr>
        <w:t xml:space="preserve">Firewall must identify the amount of TLS traffic, non-TLS traffic, decrypted traffic, and non-decrypted TLS traffic, number of </w:t>
      </w:r>
      <w:proofErr w:type="spellStart"/>
      <w:r w:rsidRPr="00B47DA3">
        <w:rPr>
          <w:sz w:val="24"/>
          <w:szCs w:val="24"/>
        </w:rPr>
        <w:t>ssl</w:t>
      </w:r>
      <w:proofErr w:type="spellEnd"/>
      <w:r w:rsidRPr="00B47DA3">
        <w:rPr>
          <w:sz w:val="24"/>
          <w:szCs w:val="24"/>
        </w:rPr>
        <w:t xml:space="preserve"> sessions in a separate section for better visibility and troubleshooting. Firewall should also show decryption failure (if</w:t>
      </w:r>
      <w:r w:rsidR="00C322EA">
        <w:rPr>
          <w:sz w:val="24"/>
          <w:szCs w:val="24"/>
        </w:rPr>
        <w:t xml:space="preserve"> </w:t>
      </w:r>
      <w:r w:rsidRPr="00C322EA">
        <w:rPr>
          <w:sz w:val="24"/>
          <w:szCs w:val="24"/>
        </w:rPr>
        <w:t>any) reason data in GUI for troubleshooting</w:t>
      </w:r>
    </w:p>
    <w:p w14:paraId="7C8AD6A2" w14:textId="77777777" w:rsidR="00927F2B" w:rsidRPr="00B47DA3" w:rsidRDefault="00927F2B" w:rsidP="00927F2B">
      <w:pPr>
        <w:pStyle w:val="ListParagraph"/>
        <w:numPr>
          <w:ilvl w:val="1"/>
          <w:numId w:val="1"/>
        </w:numPr>
        <w:spacing w:line="240" w:lineRule="auto"/>
        <w:rPr>
          <w:sz w:val="24"/>
          <w:szCs w:val="24"/>
        </w:rPr>
      </w:pPr>
      <w:r w:rsidRPr="00B47DA3">
        <w:rPr>
          <w:sz w:val="24"/>
          <w:szCs w:val="24"/>
        </w:rPr>
        <w:t>The management solution must have the native capability to optimize the security rule base and offer steps to create application based rules</w:t>
      </w:r>
    </w:p>
    <w:p w14:paraId="75590B92" w14:textId="77777777" w:rsidR="00927F2B" w:rsidRPr="00B47DA3" w:rsidRDefault="00927F2B" w:rsidP="00927F2B">
      <w:pPr>
        <w:pStyle w:val="ListParagraph"/>
        <w:numPr>
          <w:ilvl w:val="1"/>
          <w:numId w:val="1"/>
        </w:numPr>
        <w:spacing w:line="240" w:lineRule="auto"/>
        <w:rPr>
          <w:sz w:val="24"/>
          <w:szCs w:val="24"/>
        </w:rPr>
      </w:pPr>
      <w:r w:rsidRPr="00B47DA3">
        <w:rPr>
          <w:sz w:val="24"/>
          <w:szCs w:val="24"/>
        </w:rPr>
        <w:t xml:space="preserve">The proposed solution must allow single policy rule creation for application control, user based control, host profile, threat prevention, Anti-virus, file filtering, content filtering, </w:t>
      </w:r>
      <w:proofErr w:type="spellStart"/>
      <w:r w:rsidRPr="00B47DA3">
        <w:rPr>
          <w:sz w:val="24"/>
          <w:szCs w:val="24"/>
        </w:rPr>
        <w:t>QoS</w:t>
      </w:r>
      <w:proofErr w:type="spellEnd"/>
      <w:r w:rsidRPr="00B47DA3">
        <w:rPr>
          <w:sz w:val="24"/>
          <w:szCs w:val="24"/>
        </w:rPr>
        <w:t xml:space="preserve"> and scheduling at single place within a single rule and not at multiple locations. There must not be different places and options to define policy rules based on these parameters.</w:t>
      </w:r>
    </w:p>
    <w:p w14:paraId="3E8719D5" w14:textId="77777777" w:rsidR="0025486B" w:rsidRDefault="0025486B" w:rsidP="000513E4">
      <w:pPr>
        <w:pStyle w:val="ListParagraph"/>
        <w:spacing w:line="240" w:lineRule="auto"/>
        <w:rPr>
          <w:sz w:val="24"/>
          <w:szCs w:val="24"/>
        </w:rPr>
      </w:pPr>
    </w:p>
    <w:p w14:paraId="39BDF8DF" w14:textId="77777777" w:rsidR="0025486B" w:rsidRDefault="0025486B" w:rsidP="000513E4">
      <w:pPr>
        <w:pStyle w:val="ListParagraph"/>
        <w:spacing w:line="240" w:lineRule="auto"/>
        <w:rPr>
          <w:sz w:val="24"/>
          <w:szCs w:val="24"/>
        </w:rPr>
      </w:pPr>
    </w:p>
    <w:p w14:paraId="079582B5" w14:textId="72B58BB8" w:rsidR="00876812" w:rsidRPr="007F6299" w:rsidRDefault="007F6299" w:rsidP="000513E4">
      <w:pPr>
        <w:pStyle w:val="ListParagraph"/>
        <w:spacing w:line="240" w:lineRule="auto"/>
        <w:rPr>
          <w:sz w:val="24"/>
          <w:szCs w:val="24"/>
        </w:rPr>
      </w:pPr>
      <w:r>
        <w:rPr>
          <w:sz w:val="24"/>
          <w:szCs w:val="24"/>
        </w:rPr>
        <w:br/>
      </w:r>
    </w:p>
    <w:p w14:paraId="194B1FC0" w14:textId="11ECCDFC" w:rsidR="00927F2B" w:rsidRDefault="00927F2B" w:rsidP="00927F2B">
      <w:pPr>
        <w:pStyle w:val="ListParagraph"/>
        <w:numPr>
          <w:ilvl w:val="0"/>
          <w:numId w:val="1"/>
        </w:numPr>
        <w:spacing w:line="240" w:lineRule="auto"/>
        <w:rPr>
          <w:b/>
          <w:bCs/>
          <w:sz w:val="24"/>
          <w:szCs w:val="24"/>
        </w:rPr>
      </w:pPr>
      <w:r w:rsidRPr="00B47DA3">
        <w:rPr>
          <w:b/>
          <w:bCs/>
          <w:sz w:val="24"/>
          <w:szCs w:val="24"/>
        </w:rPr>
        <w:lastRenderedPageBreak/>
        <w:t xml:space="preserve">Reporting: </w:t>
      </w:r>
    </w:p>
    <w:p w14:paraId="44A6EF33" w14:textId="77777777" w:rsidR="00672302" w:rsidRPr="00927F2B" w:rsidRDefault="00672302" w:rsidP="00672302">
      <w:pPr>
        <w:pStyle w:val="ListParagraph"/>
        <w:spacing w:line="240" w:lineRule="auto"/>
        <w:ind w:left="0"/>
        <w:rPr>
          <w:b/>
          <w:bCs/>
          <w:sz w:val="24"/>
          <w:szCs w:val="24"/>
        </w:rPr>
      </w:pPr>
    </w:p>
    <w:p w14:paraId="720DD8C5" w14:textId="77777777" w:rsidR="00927F2B" w:rsidRPr="00515BA1" w:rsidRDefault="00927F2B" w:rsidP="00927F2B">
      <w:pPr>
        <w:pStyle w:val="ListParagraph"/>
        <w:numPr>
          <w:ilvl w:val="0"/>
          <w:numId w:val="12"/>
        </w:numPr>
        <w:spacing w:line="240" w:lineRule="auto"/>
        <w:rPr>
          <w:sz w:val="24"/>
          <w:szCs w:val="24"/>
        </w:rPr>
      </w:pPr>
      <w:r w:rsidRPr="00B47DA3">
        <w:rPr>
          <w:sz w:val="24"/>
          <w:szCs w:val="24"/>
        </w:rPr>
        <w:t>Provide user-friendly management and effective reporting capabilities with useful user dashboards.</w:t>
      </w:r>
    </w:p>
    <w:p w14:paraId="1841FD79" w14:textId="77777777" w:rsidR="00927F2B" w:rsidRPr="00B47DA3" w:rsidRDefault="00927F2B" w:rsidP="00927F2B">
      <w:pPr>
        <w:pStyle w:val="ListParagraph"/>
        <w:numPr>
          <w:ilvl w:val="0"/>
          <w:numId w:val="12"/>
        </w:numPr>
        <w:spacing w:line="240" w:lineRule="auto"/>
        <w:rPr>
          <w:b/>
          <w:bCs/>
          <w:sz w:val="24"/>
          <w:szCs w:val="24"/>
        </w:rPr>
      </w:pPr>
      <w:r w:rsidRPr="00B47DA3">
        <w:rPr>
          <w:sz w:val="24"/>
          <w:szCs w:val="24"/>
        </w:rPr>
        <w:t>Solution should provide advanced reporting tool</w:t>
      </w:r>
    </w:p>
    <w:p w14:paraId="36A5C0D5" w14:textId="77777777" w:rsidR="00927F2B" w:rsidRPr="00B47DA3" w:rsidRDefault="00927F2B" w:rsidP="00927F2B">
      <w:pPr>
        <w:pStyle w:val="ListParagraph"/>
        <w:numPr>
          <w:ilvl w:val="0"/>
          <w:numId w:val="12"/>
        </w:numPr>
        <w:spacing w:line="240" w:lineRule="auto"/>
        <w:rPr>
          <w:sz w:val="24"/>
          <w:szCs w:val="24"/>
        </w:rPr>
      </w:pPr>
      <w:r w:rsidRPr="00B47DA3">
        <w:rPr>
          <w:sz w:val="24"/>
          <w:szCs w:val="24"/>
        </w:rPr>
        <w:t>Centralized logging and reporting capabilities for security events and network activity.</w:t>
      </w:r>
    </w:p>
    <w:p w14:paraId="242D4188" w14:textId="77777777" w:rsidR="00927F2B" w:rsidRPr="00B47DA3" w:rsidRDefault="00927F2B" w:rsidP="00927F2B">
      <w:pPr>
        <w:pStyle w:val="ListParagraph"/>
        <w:numPr>
          <w:ilvl w:val="0"/>
          <w:numId w:val="12"/>
        </w:numPr>
        <w:spacing w:line="240" w:lineRule="auto"/>
        <w:rPr>
          <w:sz w:val="24"/>
          <w:szCs w:val="24"/>
        </w:rPr>
      </w:pPr>
      <w:r w:rsidRPr="00B47DA3">
        <w:rPr>
          <w:sz w:val="24"/>
          <w:szCs w:val="24"/>
        </w:rPr>
        <w:t>Customizable dashboards and alerting features.</w:t>
      </w:r>
    </w:p>
    <w:p w14:paraId="7737B241" w14:textId="77777777" w:rsidR="00927F2B" w:rsidRPr="00B47DA3" w:rsidRDefault="00927F2B" w:rsidP="00927F2B">
      <w:pPr>
        <w:pStyle w:val="ListParagraph"/>
        <w:numPr>
          <w:ilvl w:val="0"/>
          <w:numId w:val="12"/>
        </w:numPr>
        <w:spacing w:line="240" w:lineRule="auto"/>
        <w:rPr>
          <w:b/>
          <w:bCs/>
          <w:sz w:val="24"/>
          <w:szCs w:val="24"/>
        </w:rPr>
      </w:pPr>
      <w:r w:rsidRPr="00B47DA3">
        <w:rPr>
          <w:sz w:val="24"/>
          <w:szCs w:val="24"/>
        </w:rPr>
        <w:t xml:space="preserve">Reporting tool must have visualization dashboard </w:t>
      </w:r>
    </w:p>
    <w:p w14:paraId="2EBE5C21" w14:textId="77777777" w:rsidR="00927F2B" w:rsidRPr="00B47DA3" w:rsidRDefault="00927F2B" w:rsidP="00927F2B">
      <w:pPr>
        <w:pStyle w:val="ListParagraph"/>
        <w:numPr>
          <w:ilvl w:val="0"/>
          <w:numId w:val="12"/>
        </w:numPr>
        <w:spacing w:line="240" w:lineRule="auto"/>
        <w:rPr>
          <w:b/>
          <w:bCs/>
          <w:sz w:val="24"/>
          <w:szCs w:val="24"/>
        </w:rPr>
      </w:pPr>
      <w:r w:rsidRPr="00B47DA3">
        <w:rPr>
          <w:sz w:val="24"/>
          <w:szCs w:val="24"/>
        </w:rPr>
        <w:t xml:space="preserve">Reporting tool should have investigation capability </w:t>
      </w:r>
    </w:p>
    <w:p w14:paraId="57E122D9" w14:textId="1AB1F402" w:rsidR="00927F2B" w:rsidRPr="00C322EA" w:rsidRDefault="00927F2B" w:rsidP="00927F2B">
      <w:pPr>
        <w:pStyle w:val="ListParagraph"/>
        <w:numPr>
          <w:ilvl w:val="0"/>
          <w:numId w:val="12"/>
        </w:numPr>
        <w:spacing w:line="240" w:lineRule="auto"/>
        <w:rPr>
          <w:b/>
          <w:bCs/>
          <w:sz w:val="24"/>
          <w:szCs w:val="24"/>
        </w:rPr>
      </w:pPr>
      <w:r w:rsidRPr="00B47DA3">
        <w:rPr>
          <w:sz w:val="24"/>
          <w:szCs w:val="24"/>
        </w:rPr>
        <w:t xml:space="preserve">Solution must have a visualized root cause analysis reporting capability </w:t>
      </w:r>
    </w:p>
    <w:p w14:paraId="37EAA973" w14:textId="55488DC6" w:rsidR="00C322EA" w:rsidRDefault="00C322EA" w:rsidP="00C322EA">
      <w:pPr>
        <w:pStyle w:val="ListParagraph"/>
        <w:numPr>
          <w:ilvl w:val="0"/>
          <w:numId w:val="12"/>
        </w:numPr>
        <w:rPr>
          <w:sz w:val="24"/>
          <w:szCs w:val="24"/>
        </w:rPr>
      </w:pPr>
      <w:r w:rsidRPr="00C322EA">
        <w:rPr>
          <w:sz w:val="24"/>
          <w:szCs w:val="24"/>
        </w:rPr>
        <w:t xml:space="preserve">The NGFW must support the ability to create custom reports directly from the </w:t>
      </w:r>
      <w:proofErr w:type="spellStart"/>
      <w:r w:rsidRPr="00C322EA">
        <w:rPr>
          <w:sz w:val="24"/>
          <w:szCs w:val="24"/>
        </w:rPr>
        <w:t>WebGUI</w:t>
      </w:r>
      <w:proofErr w:type="spellEnd"/>
      <w:r w:rsidRPr="00C322EA">
        <w:rPr>
          <w:sz w:val="24"/>
          <w:szCs w:val="24"/>
        </w:rPr>
        <w:t xml:space="preserve"> of the NGFW or reporting tool</w:t>
      </w:r>
      <w:r>
        <w:rPr>
          <w:sz w:val="24"/>
          <w:szCs w:val="24"/>
        </w:rPr>
        <w:t>.</w:t>
      </w:r>
    </w:p>
    <w:p w14:paraId="5B73BEFE" w14:textId="69DDC4A0" w:rsidR="00C322EA" w:rsidRDefault="00C322EA" w:rsidP="00C322EA">
      <w:pPr>
        <w:pStyle w:val="ListParagraph"/>
        <w:numPr>
          <w:ilvl w:val="0"/>
          <w:numId w:val="12"/>
        </w:numPr>
        <w:rPr>
          <w:sz w:val="24"/>
          <w:szCs w:val="24"/>
        </w:rPr>
      </w:pPr>
      <w:r>
        <w:rPr>
          <w:sz w:val="24"/>
          <w:szCs w:val="24"/>
        </w:rPr>
        <w:t>Solution should provide Geo-IP maps (geolocation)</w:t>
      </w:r>
    </w:p>
    <w:p w14:paraId="7BCD2AE1" w14:textId="7390AB5F" w:rsidR="00C322EA" w:rsidRDefault="00C322EA" w:rsidP="00C322EA">
      <w:pPr>
        <w:pStyle w:val="ListParagraph"/>
        <w:numPr>
          <w:ilvl w:val="0"/>
          <w:numId w:val="12"/>
        </w:numPr>
        <w:rPr>
          <w:sz w:val="24"/>
          <w:szCs w:val="24"/>
        </w:rPr>
      </w:pPr>
      <w:r w:rsidRPr="00C322EA">
        <w:rPr>
          <w:sz w:val="24"/>
          <w:szCs w:val="24"/>
        </w:rPr>
        <w:t>Solution should provide user capability to create- modify dashboards and locked to his profile</w:t>
      </w:r>
    </w:p>
    <w:p w14:paraId="100B5B45" w14:textId="2EC14E76" w:rsidR="00C322EA" w:rsidRDefault="00C322EA" w:rsidP="00C322EA">
      <w:pPr>
        <w:pStyle w:val="ListParagraph"/>
        <w:numPr>
          <w:ilvl w:val="0"/>
          <w:numId w:val="12"/>
        </w:numPr>
        <w:rPr>
          <w:sz w:val="24"/>
          <w:szCs w:val="24"/>
        </w:rPr>
      </w:pPr>
      <w:r w:rsidRPr="00C322EA">
        <w:rPr>
          <w:sz w:val="24"/>
          <w:szCs w:val="24"/>
        </w:rPr>
        <w:t>Solution must provide long term trend analysis of events</w:t>
      </w:r>
      <w:r>
        <w:rPr>
          <w:sz w:val="24"/>
          <w:szCs w:val="24"/>
        </w:rPr>
        <w:t xml:space="preserve"> in the reports.</w:t>
      </w:r>
    </w:p>
    <w:p w14:paraId="48EBC36F" w14:textId="6CB1942C" w:rsidR="00C322EA" w:rsidRDefault="00C322EA" w:rsidP="00C322EA">
      <w:pPr>
        <w:pStyle w:val="ListParagraph"/>
        <w:numPr>
          <w:ilvl w:val="0"/>
          <w:numId w:val="12"/>
        </w:numPr>
        <w:rPr>
          <w:sz w:val="24"/>
          <w:szCs w:val="24"/>
        </w:rPr>
      </w:pPr>
      <w:r>
        <w:rPr>
          <w:sz w:val="24"/>
          <w:szCs w:val="24"/>
        </w:rPr>
        <w:t>Solution must have health check reports</w:t>
      </w:r>
    </w:p>
    <w:p w14:paraId="738E5B82" w14:textId="529EBE1F" w:rsidR="00C322EA" w:rsidRDefault="00C322EA" w:rsidP="00C322EA">
      <w:pPr>
        <w:pStyle w:val="ListParagraph"/>
        <w:numPr>
          <w:ilvl w:val="0"/>
          <w:numId w:val="12"/>
        </w:numPr>
        <w:rPr>
          <w:sz w:val="24"/>
          <w:szCs w:val="24"/>
        </w:rPr>
      </w:pPr>
      <w:r w:rsidRPr="00C322EA">
        <w:rPr>
          <w:sz w:val="24"/>
          <w:szCs w:val="24"/>
        </w:rPr>
        <w:t>Solution should provide user capability to create- modify dashboards and locked to his profile</w:t>
      </w:r>
    </w:p>
    <w:p w14:paraId="2EF0968F" w14:textId="576C7D94" w:rsidR="00C322EA" w:rsidRPr="00672302" w:rsidRDefault="00672302" w:rsidP="00C322EA">
      <w:pPr>
        <w:pStyle w:val="ListParagraph"/>
        <w:numPr>
          <w:ilvl w:val="0"/>
          <w:numId w:val="12"/>
        </w:numPr>
        <w:rPr>
          <w:sz w:val="24"/>
          <w:szCs w:val="24"/>
        </w:rPr>
      </w:pPr>
      <w:r w:rsidRPr="00A462A7">
        <w:rPr>
          <w:sz w:val="24"/>
          <w:szCs w:val="24"/>
        </w:rPr>
        <w:t>Ability to export logs to third party solution (SIEM)</w:t>
      </w:r>
    </w:p>
    <w:p w14:paraId="781A78FE" w14:textId="5991975D" w:rsidR="00672302" w:rsidRPr="00C322EA" w:rsidRDefault="00672302" w:rsidP="00C322EA">
      <w:pPr>
        <w:pStyle w:val="ListParagraph"/>
        <w:numPr>
          <w:ilvl w:val="0"/>
          <w:numId w:val="12"/>
        </w:numPr>
        <w:rPr>
          <w:sz w:val="24"/>
          <w:szCs w:val="24"/>
        </w:rPr>
      </w:pPr>
      <w:r w:rsidRPr="00A462A7">
        <w:rPr>
          <w:sz w:val="24"/>
          <w:szCs w:val="24"/>
        </w:rPr>
        <w:t>Ability to export reports and schedule based on set criteria (Example, CPU usage higher than a set threshold to automatically alert).</w:t>
      </w:r>
    </w:p>
    <w:p w14:paraId="699889B3" w14:textId="267F60E1" w:rsidR="00E74ECC" w:rsidRDefault="00E74ECC" w:rsidP="00E74ECC">
      <w:pPr>
        <w:numPr>
          <w:ilvl w:val="0"/>
          <w:numId w:val="1"/>
        </w:numPr>
        <w:spacing w:line="240" w:lineRule="auto"/>
        <w:contextualSpacing/>
        <w:rPr>
          <w:b/>
          <w:bCs/>
          <w:sz w:val="24"/>
          <w:szCs w:val="24"/>
        </w:rPr>
      </w:pPr>
      <w:r w:rsidRPr="00E74ECC">
        <w:rPr>
          <w:b/>
          <w:bCs/>
          <w:sz w:val="24"/>
          <w:szCs w:val="24"/>
        </w:rPr>
        <w:t xml:space="preserve">Next Generation Firewall Integration : </w:t>
      </w:r>
    </w:p>
    <w:p w14:paraId="7FB45494" w14:textId="77777777" w:rsidR="00672302" w:rsidRPr="00E74ECC" w:rsidRDefault="00672302" w:rsidP="00672302">
      <w:pPr>
        <w:spacing w:line="240" w:lineRule="auto"/>
        <w:contextualSpacing/>
        <w:rPr>
          <w:b/>
          <w:bCs/>
          <w:sz w:val="24"/>
          <w:szCs w:val="24"/>
        </w:rPr>
      </w:pPr>
    </w:p>
    <w:p w14:paraId="1BE779A9" w14:textId="77777777" w:rsidR="00E74ECC" w:rsidRPr="00E74ECC" w:rsidRDefault="00E74ECC" w:rsidP="00E74ECC">
      <w:pPr>
        <w:numPr>
          <w:ilvl w:val="1"/>
          <w:numId w:val="1"/>
        </w:numPr>
        <w:spacing w:line="240" w:lineRule="auto"/>
        <w:contextualSpacing/>
        <w:rPr>
          <w:sz w:val="24"/>
          <w:szCs w:val="24"/>
        </w:rPr>
      </w:pPr>
      <w:r w:rsidRPr="00E74ECC">
        <w:rPr>
          <w:sz w:val="24"/>
          <w:szCs w:val="24"/>
        </w:rPr>
        <w:t>Integration with SIEM, SOAR, and EMC storage to analyze and parse security events, activity events / logs generated.</w:t>
      </w:r>
    </w:p>
    <w:p w14:paraId="1A3315DF" w14:textId="77777777" w:rsidR="00E74ECC" w:rsidRPr="00E74ECC" w:rsidRDefault="00E74ECC" w:rsidP="00E74ECC">
      <w:pPr>
        <w:numPr>
          <w:ilvl w:val="1"/>
          <w:numId w:val="1"/>
        </w:numPr>
        <w:spacing w:line="240" w:lineRule="auto"/>
        <w:contextualSpacing/>
        <w:rPr>
          <w:sz w:val="24"/>
          <w:szCs w:val="24"/>
        </w:rPr>
      </w:pPr>
      <w:r w:rsidRPr="00E74ECC">
        <w:rPr>
          <w:sz w:val="24"/>
          <w:szCs w:val="24"/>
        </w:rPr>
        <w:t>Integration with ISE, active directory to import OU &amp; groups for administration task and management.</w:t>
      </w:r>
    </w:p>
    <w:p w14:paraId="34DADECF" w14:textId="2A0F0ADB" w:rsidR="00E74ECC" w:rsidRDefault="00E74ECC" w:rsidP="00E74ECC">
      <w:pPr>
        <w:numPr>
          <w:ilvl w:val="1"/>
          <w:numId w:val="1"/>
        </w:numPr>
        <w:spacing w:line="240" w:lineRule="auto"/>
        <w:contextualSpacing/>
        <w:rPr>
          <w:sz w:val="24"/>
          <w:szCs w:val="24"/>
        </w:rPr>
      </w:pPr>
      <w:r w:rsidRPr="00E74ECC">
        <w:rPr>
          <w:sz w:val="24"/>
          <w:szCs w:val="24"/>
        </w:rPr>
        <w:t>Integration with mail server for email alerts and reports.</w:t>
      </w:r>
    </w:p>
    <w:p w14:paraId="3F7CCCC5" w14:textId="545EEE9C" w:rsidR="00E74ECC" w:rsidRDefault="00E74ECC" w:rsidP="00E74ECC">
      <w:pPr>
        <w:numPr>
          <w:ilvl w:val="1"/>
          <w:numId w:val="1"/>
        </w:numPr>
        <w:spacing w:line="240" w:lineRule="auto"/>
        <w:contextualSpacing/>
        <w:rPr>
          <w:sz w:val="24"/>
          <w:szCs w:val="24"/>
        </w:rPr>
      </w:pPr>
      <w:r w:rsidRPr="00E74ECC">
        <w:rPr>
          <w:sz w:val="24"/>
          <w:szCs w:val="24"/>
        </w:rPr>
        <w:t xml:space="preserve">Support for exporting logs to SIEM (Security Information and Event Management) systems. </w:t>
      </w:r>
    </w:p>
    <w:p w14:paraId="19C0787C" w14:textId="21112EEF" w:rsidR="00E74ECC" w:rsidRPr="00E74ECC" w:rsidRDefault="00E74ECC" w:rsidP="00E74ECC">
      <w:pPr>
        <w:pStyle w:val="ListParagraph"/>
        <w:numPr>
          <w:ilvl w:val="1"/>
          <w:numId w:val="1"/>
        </w:numPr>
        <w:spacing w:after="0" w:line="240" w:lineRule="auto"/>
        <w:jc w:val="both"/>
        <w:rPr>
          <w:rFonts w:cstheme="minorHAnsi"/>
          <w:sz w:val="24"/>
          <w:szCs w:val="24"/>
        </w:rPr>
      </w:pPr>
      <w:r>
        <w:rPr>
          <w:rFonts w:cstheme="minorHAnsi"/>
          <w:sz w:val="24"/>
          <w:szCs w:val="24"/>
        </w:rPr>
        <w:t>Integration</w:t>
      </w:r>
      <w:r w:rsidRPr="00E74ECC">
        <w:rPr>
          <w:rFonts w:cstheme="minorHAnsi"/>
          <w:sz w:val="24"/>
          <w:szCs w:val="24"/>
        </w:rPr>
        <w:t xml:space="preserve"> with existing network infrastructure, including routing protocols and other security appliances.</w:t>
      </w:r>
    </w:p>
    <w:p w14:paraId="07DAE40C" w14:textId="1A3F6F09" w:rsidR="00E74ECC" w:rsidRDefault="00E74ECC" w:rsidP="00E74ECC">
      <w:pPr>
        <w:pStyle w:val="ListParagraph"/>
        <w:numPr>
          <w:ilvl w:val="1"/>
          <w:numId w:val="1"/>
        </w:numPr>
        <w:spacing w:after="0" w:line="240" w:lineRule="auto"/>
        <w:jc w:val="both"/>
        <w:rPr>
          <w:rFonts w:cstheme="minorHAnsi"/>
          <w:sz w:val="24"/>
          <w:szCs w:val="24"/>
        </w:rPr>
      </w:pPr>
      <w:r>
        <w:rPr>
          <w:rFonts w:cstheme="minorHAnsi"/>
          <w:sz w:val="24"/>
          <w:szCs w:val="24"/>
        </w:rPr>
        <w:t xml:space="preserve">Support of </w:t>
      </w:r>
      <w:r w:rsidRPr="00E74ECC">
        <w:rPr>
          <w:rFonts w:cstheme="minorHAnsi"/>
          <w:sz w:val="24"/>
          <w:szCs w:val="24"/>
        </w:rPr>
        <w:t>APIs and scripting support for automation.</w:t>
      </w:r>
    </w:p>
    <w:p w14:paraId="0E935F4D" w14:textId="5398EA84" w:rsidR="000C7327" w:rsidRPr="000513E4" w:rsidRDefault="000C7327" w:rsidP="000513E4">
      <w:pPr>
        <w:spacing w:after="0" w:line="240" w:lineRule="auto"/>
        <w:ind w:left="360"/>
        <w:jc w:val="both"/>
        <w:rPr>
          <w:rFonts w:cstheme="minorHAnsi"/>
          <w:sz w:val="24"/>
          <w:szCs w:val="24"/>
          <w:highlight w:val="green"/>
        </w:rPr>
      </w:pPr>
    </w:p>
    <w:p w14:paraId="58F4C9C3" w14:textId="3097AB5B" w:rsidR="00E74ECC" w:rsidRDefault="00E74ECC" w:rsidP="00E74ECC">
      <w:pPr>
        <w:spacing w:line="240" w:lineRule="auto"/>
        <w:ind w:left="720"/>
        <w:contextualSpacing/>
        <w:rPr>
          <w:sz w:val="24"/>
          <w:szCs w:val="24"/>
        </w:rPr>
      </w:pPr>
    </w:p>
    <w:p w14:paraId="45959FA5" w14:textId="0F5E02BE" w:rsidR="000C7327" w:rsidRDefault="000C7327" w:rsidP="00E74ECC">
      <w:pPr>
        <w:spacing w:line="240" w:lineRule="auto"/>
        <w:ind w:left="720"/>
        <w:contextualSpacing/>
        <w:rPr>
          <w:sz w:val="24"/>
          <w:szCs w:val="24"/>
        </w:rPr>
      </w:pPr>
    </w:p>
    <w:p w14:paraId="249BF556" w14:textId="495D4E10" w:rsidR="000C7327" w:rsidRDefault="000C7327" w:rsidP="00E74ECC">
      <w:pPr>
        <w:spacing w:line="240" w:lineRule="auto"/>
        <w:ind w:left="720"/>
        <w:contextualSpacing/>
        <w:rPr>
          <w:sz w:val="24"/>
          <w:szCs w:val="24"/>
        </w:rPr>
      </w:pPr>
    </w:p>
    <w:p w14:paraId="1B88913C" w14:textId="77777777" w:rsidR="0025486B" w:rsidRDefault="0025486B" w:rsidP="00E74ECC">
      <w:pPr>
        <w:spacing w:line="240" w:lineRule="auto"/>
        <w:ind w:left="720"/>
        <w:contextualSpacing/>
        <w:rPr>
          <w:sz w:val="24"/>
          <w:szCs w:val="24"/>
        </w:rPr>
      </w:pPr>
    </w:p>
    <w:p w14:paraId="682C9C3B" w14:textId="77777777" w:rsidR="000C7327" w:rsidRPr="00E74ECC" w:rsidRDefault="000C7327" w:rsidP="00E74ECC">
      <w:pPr>
        <w:spacing w:line="240" w:lineRule="auto"/>
        <w:ind w:left="720"/>
        <w:contextualSpacing/>
        <w:rPr>
          <w:sz w:val="24"/>
          <w:szCs w:val="24"/>
        </w:rPr>
      </w:pPr>
    </w:p>
    <w:p w14:paraId="737D45CF" w14:textId="15A9AAE6" w:rsidR="00E74ECC" w:rsidRPr="00E74ECC" w:rsidRDefault="00E74ECC" w:rsidP="00E74ECC">
      <w:pPr>
        <w:pStyle w:val="ListParagraph"/>
        <w:numPr>
          <w:ilvl w:val="0"/>
          <w:numId w:val="1"/>
        </w:numPr>
        <w:spacing w:line="240" w:lineRule="auto"/>
        <w:rPr>
          <w:b/>
          <w:bCs/>
          <w:sz w:val="24"/>
          <w:szCs w:val="24"/>
        </w:rPr>
      </w:pPr>
      <w:r w:rsidRPr="00B47DA3">
        <w:rPr>
          <w:b/>
          <w:bCs/>
          <w:sz w:val="24"/>
          <w:szCs w:val="24"/>
        </w:rPr>
        <w:lastRenderedPageBreak/>
        <w:t xml:space="preserve">SLA and KPI : </w:t>
      </w:r>
    </w:p>
    <w:p w14:paraId="33BEE4F9" w14:textId="3508F327" w:rsidR="00E74ECC" w:rsidRPr="00E74ECC" w:rsidRDefault="00E74ECC" w:rsidP="00E74ECC">
      <w:pPr>
        <w:pStyle w:val="ListParagraph"/>
        <w:numPr>
          <w:ilvl w:val="1"/>
          <w:numId w:val="1"/>
        </w:numPr>
        <w:spacing w:after="0" w:line="240" w:lineRule="auto"/>
        <w:jc w:val="both"/>
        <w:rPr>
          <w:rFonts w:cstheme="minorHAnsi"/>
          <w:sz w:val="24"/>
          <w:szCs w:val="24"/>
        </w:rPr>
      </w:pPr>
      <w:r>
        <w:rPr>
          <w:rFonts w:cstheme="minorHAnsi"/>
          <w:sz w:val="24"/>
          <w:szCs w:val="24"/>
        </w:rPr>
        <w:t>Bidder must provide s</w:t>
      </w:r>
      <w:r w:rsidRPr="00E74ECC">
        <w:rPr>
          <w:rFonts w:cstheme="minorHAnsi"/>
          <w:sz w:val="24"/>
          <w:szCs w:val="24"/>
        </w:rPr>
        <w:t>upport services, including response times and escalation procedures.</w:t>
      </w:r>
    </w:p>
    <w:p w14:paraId="3D62F3CE" w14:textId="33A35FCB" w:rsidR="00E74ECC" w:rsidRPr="00E74ECC" w:rsidRDefault="00DD7009" w:rsidP="00E74ECC">
      <w:pPr>
        <w:pStyle w:val="ListParagraph"/>
        <w:numPr>
          <w:ilvl w:val="1"/>
          <w:numId w:val="1"/>
        </w:numPr>
        <w:spacing w:after="0" w:line="240" w:lineRule="auto"/>
        <w:jc w:val="both"/>
        <w:rPr>
          <w:rFonts w:cstheme="minorHAnsi"/>
          <w:sz w:val="24"/>
          <w:szCs w:val="24"/>
        </w:rPr>
      </w:pPr>
      <w:r>
        <w:rPr>
          <w:rFonts w:cstheme="minorHAnsi"/>
          <w:sz w:val="24"/>
          <w:szCs w:val="24"/>
        </w:rPr>
        <w:t>Bidder must provide a</w:t>
      </w:r>
      <w:r w:rsidR="00E74ECC" w:rsidRPr="00E74ECC">
        <w:rPr>
          <w:rFonts w:cstheme="minorHAnsi"/>
          <w:sz w:val="24"/>
          <w:szCs w:val="24"/>
        </w:rPr>
        <w:t>vailability of software updates and patches.</w:t>
      </w:r>
    </w:p>
    <w:p w14:paraId="0FA0C1B7" w14:textId="3AEE13FD" w:rsidR="00E74ECC" w:rsidRPr="00E74ECC" w:rsidRDefault="00DD7009" w:rsidP="00E74ECC">
      <w:pPr>
        <w:pStyle w:val="ListParagraph"/>
        <w:numPr>
          <w:ilvl w:val="1"/>
          <w:numId w:val="1"/>
        </w:numPr>
        <w:spacing w:after="0" w:line="240" w:lineRule="auto"/>
        <w:jc w:val="both"/>
        <w:rPr>
          <w:rFonts w:cstheme="minorHAnsi"/>
          <w:sz w:val="24"/>
          <w:szCs w:val="24"/>
        </w:rPr>
      </w:pPr>
      <w:r>
        <w:rPr>
          <w:rFonts w:cstheme="minorHAnsi"/>
          <w:sz w:val="24"/>
          <w:szCs w:val="24"/>
        </w:rPr>
        <w:t>Bidder must provide h</w:t>
      </w:r>
      <w:r w:rsidR="00E74ECC" w:rsidRPr="00E74ECC">
        <w:rPr>
          <w:rFonts w:cstheme="minorHAnsi"/>
          <w:sz w:val="24"/>
          <w:szCs w:val="24"/>
        </w:rPr>
        <w:t>ardware warranty and replacement policies.</w:t>
      </w:r>
    </w:p>
    <w:p w14:paraId="27EC1534" w14:textId="148261E2" w:rsidR="00E74ECC" w:rsidRDefault="00E74ECC" w:rsidP="00E74ECC">
      <w:pPr>
        <w:pStyle w:val="ListParagraph"/>
        <w:numPr>
          <w:ilvl w:val="1"/>
          <w:numId w:val="1"/>
        </w:numPr>
        <w:spacing w:line="240" w:lineRule="auto"/>
        <w:rPr>
          <w:sz w:val="24"/>
          <w:szCs w:val="24"/>
        </w:rPr>
      </w:pPr>
      <w:r w:rsidRPr="00B47DA3">
        <w:rPr>
          <w:sz w:val="24"/>
          <w:szCs w:val="24"/>
        </w:rPr>
        <w:t xml:space="preserve">Bidder must provide </w:t>
      </w:r>
      <w:r w:rsidRPr="00E74ECC">
        <w:rPr>
          <w:b/>
          <w:bCs/>
          <w:sz w:val="24"/>
          <w:szCs w:val="24"/>
          <w:u w:val="single"/>
        </w:rPr>
        <w:t>3 years warranty</w:t>
      </w:r>
      <w:r w:rsidRPr="00B47DA3">
        <w:rPr>
          <w:sz w:val="24"/>
          <w:szCs w:val="24"/>
        </w:rPr>
        <w:t xml:space="preserve"> and support for the overall solution.</w:t>
      </w:r>
    </w:p>
    <w:p w14:paraId="68F1E055" w14:textId="39BB308A" w:rsidR="000C7327" w:rsidRPr="00B47DA3" w:rsidRDefault="000C7327" w:rsidP="000C7327">
      <w:pPr>
        <w:pStyle w:val="ListParagraph"/>
        <w:numPr>
          <w:ilvl w:val="1"/>
          <w:numId w:val="1"/>
        </w:numPr>
        <w:spacing w:line="240" w:lineRule="auto"/>
        <w:rPr>
          <w:sz w:val="24"/>
          <w:szCs w:val="24"/>
        </w:rPr>
      </w:pPr>
      <w:r w:rsidRPr="000C7327">
        <w:rPr>
          <w:sz w:val="24"/>
          <w:szCs w:val="24"/>
        </w:rPr>
        <w:t>Vendor must provide support for 3 years that start with the acceptance of the solution</w:t>
      </w:r>
    </w:p>
    <w:p w14:paraId="26F6413C" w14:textId="3377119D" w:rsidR="00E74ECC" w:rsidRDefault="00DD7009" w:rsidP="00E74ECC">
      <w:pPr>
        <w:pStyle w:val="ListParagraph"/>
        <w:numPr>
          <w:ilvl w:val="1"/>
          <w:numId w:val="1"/>
        </w:numPr>
        <w:spacing w:after="0" w:line="240" w:lineRule="auto"/>
        <w:jc w:val="both"/>
        <w:rPr>
          <w:sz w:val="24"/>
          <w:szCs w:val="24"/>
        </w:rPr>
      </w:pPr>
      <w:r>
        <w:rPr>
          <w:sz w:val="24"/>
          <w:szCs w:val="24"/>
        </w:rPr>
        <w:t>Bidder must provide s</w:t>
      </w:r>
      <w:r w:rsidR="00E74ECC" w:rsidRPr="00B47DA3">
        <w:rPr>
          <w:sz w:val="24"/>
          <w:szCs w:val="24"/>
        </w:rPr>
        <w:t>upport services, including response times and escalation procedures.</w:t>
      </w:r>
    </w:p>
    <w:p w14:paraId="79EB8302" w14:textId="7CE484E7" w:rsidR="00EF3733" w:rsidRDefault="00EF3733" w:rsidP="00EF3733">
      <w:pPr>
        <w:pStyle w:val="ListParagraph"/>
        <w:numPr>
          <w:ilvl w:val="1"/>
          <w:numId w:val="1"/>
        </w:numPr>
        <w:spacing w:after="0" w:line="240" w:lineRule="auto"/>
        <w:jc w:val="both"/>
        <w:rPr>
          <w:sz w:val="24"/>
          <w:szCs w:val="24"/>
        </w:rPr>
      </w:pPr>
      <w:r w:rsidRPr="00EF3733">
        <w:rPr>
          <w:sz w:val="24"/>
          <w:szCs w:val="24"/>
        </w:rPr>
        <w:t>Solution should run on the latest version during acceptance, and throughout the 3 years of support the latest version should be provided and installed as part of the support agreement</w:t>
      </w:r>
    </w:p>
    <w:p w14:paraId="079DC365" w14:textId="00D687FA" w:rsidR="00DD7009" w:rsidRDefault="00DD7009" w:rsidP="00DD7009">
      <w:pPr>
        <w:pStyle w:val="ListParagraph"/>
        <w:numPr>
          <w:ilvl w:val="1"/>
          <w:numId w:val="1"/>
        </w:numPr>
        <w:spacing w:line="240" w:lineRule="auto"/>
        <w:rPr>
          <w:sz w:val="24"/>
          <w:szCs w:val="24"/>
        </w:rPr>
      </w:pPr>
      <w:r w:rsidRPr="00B47DA3">
        <w:rPr>
          <w:sz w:val="24"/>
          <w:szCs w:val="24"/>
        </w:rPr>
        <w:t>Bidder must attach escalation chart email address and helpdesk number to contact in case of a breach or support.</w:t>
      </w:r>
    </w:p>
    <w:p w14:paraId="412B37B2" w14:textId="2723FB2D" w:rsidR="000C7327" w:rsidRPr="00DD7009" w:rsidRDefault="000C7327" w:rsidP="000C7327">
      <w:pPr>
        <w:pStyle w:val="ListParagraph"/>
        <w:numPr>
          <w:ilvl w:val="1"/>
          <w:numId w:val="1"/>
        </w:numPr>
        <w:spacing w:line="240" w:lineRule="auto"/>
        <w:rPr>
          <w:sz w:val="24"/>
          <w:szCs w:val="24"/>
        </w:rPr>
      </w:pPr>
      <w:r w:rsidRPr="000C7327">
        <w:rPr>
          <w:sz w:val="24"/>
          <w:szCs w:val="24"/>
        </w:rPr>
        <w:t>Bidder support must be backed up with vendor support</w:t>
      </w:r>
    </w:p>
    <w:p w14:paraId="76B4E415" w14:textId="77777777" w:rsidR="00E74ECC" w:rsidRPr="00B47DA3" w:rsidRDefault="00E74ECC" w:rsidP="00E74ECC">
      <w:pPr>
        <w:pStyle w:val="ListParagraph"/>
        <w:numPr>
          <w:ilvl w:val="1"/>
          <w:numId w:val="1"/>
        </w:numPr>
        <w:spacing w:line="240" w:lineRule="auto"/>
        <w:rPr>
          <w:sz w:val="24"/>
          <w:szCs w:val="24"/>
        </w:rPr>
      </w:pPr>
      <w:r w:rsidRPr="00B47DA3">
        <w:rPr>
          <w:sz w:val="24"/>
          <w:szCs w:val="24"/>
        </w:rPr>
        <w:t>Bidder must provide on-site support and/or remote support: 24 hours a day, 7 days a week and a maximum response time based on the below SLA :</w:t>
      </w:r>
    </w:p>
    <w:tbl>
      <w:tblPr>
        <w:tblStyle w:val="TableGrid1"/>
        <w:tblW w:w="9587" w:type="dxa"/>
        <w:tblInd w:w="398" w:type="dxa"/>
        <w:tblLook w:val="04A0" w:firstRow="1" w:lastRow="0" w:firstColumn="1" w:lastColumn="0" w:noHBand="0" w:noVBand="1"/>
      </w:tblPr>
      <w:tblGrid>
        <w:gridCol w:w="3240"/>
        <w:gridCol w:w="2657"/>
        <w:gridCol w:w="3690"/>
      </w:tblGrid>
      <w:tr w:rsidR="00DD7009" w:rsidRPr="00DD7009" w14:paraId="4EA5E550" w14:textId="77777777" w:rsidTr="00DD7009">
        <w:tc>
          <w:tcPr>
            <w:tcW w:w="3240" w:type="dxa"/>
          </w:tcPr>
          <w:p w14:paraId="0E1D18C0" w14:textId="77777777" w:rsidR="00DD7009" w:rsidRPr="00DD7009" w:rsidRDefault="00DD7009" w:rsidP="00DD7009">
            <w:pPr>
              <w:numPr>
                <w:ilvl w:val="1"/>
                <w:numId w:val="1"/>
              </w:numPr>
              <w:contextualSpacing/>
              <w:rPr>
                <w:sz w:val="24"/>
                <w:szCs w:val="24"/>
              </w:rPr>
            </w:pPr>
            <w:r w:rsidRPr="00DD7009">
              <w:rPr>
                <w:sz w:val="24"/>
                <w:szCs w:val="24"/>
              </w:rPr>
              <w:t>Crucial Priority (severity A) (system down, threat or malware)</w:t>
            </w:r>
          </w:p>
        </w:tc>
        <w:tc>
          <w:tcPr>
            <w:tcW w:w="2657" w:type="dxa"/>
          </w:tcPr>
          <w:p w14:paraId="0D4B252B" w14:textId="77777777" w:rsidR="00DD7009" w:rsidRPr="00DD7009" w:rsidRDefault="00DD7009" w:rsidP="00DD7009">
            <w:pPr>
              <w:numPr>
                <w:ilvl w:val="1"/>
                <w:numId w:val="1"/>
              </w:numPr>
              <w:contextualSpacing/>
              <w:rPr>
                <w:sz w:val="24"/>
                <w:szCs w:val="24"/>
              </w:rPr>
            </w:pPr>
            <w:r w:rsidRPr="00DD7009">
              <w:rPr>
                <w:sz w:val="24"/>
                <w:szCs w:val="24"/>
              </w:rPr>
              <w:t>Response immediate by phone or email</w:t>
            </w:r>
          </w:p>
        </w:tc>
        <w:tc>
          <w:tcPr>
            <w:tcW w:w="3690" w:type="dxa"/>
          </w:tcPr>
          <w:p w14:paraId="16DD9B92" w14:textId="20ADACA9" w:rsidR="00DD7009" w:rsidRPr="00A462A7" w:rsidRDefault="00DD7009" w:rsidP="00672302">
            <w:pPr>
              <w:numPr>
                <w:ilvl w:val="1"/>
                <w:numId w:val="1"/>
              </w:numPr>
              <w:contextualSpacing/>
              <w:rPr>
                <w:sz w:val="24"/>
                <w:szCs w:val="24"/>
              </w:rPr>
            </w:pPr>
            <w:r w:rsidRPr="00A462A7">
              <w:rPr>
                <w:sz w:val="24"/>
                <w:szCs w:val="24"/>
              </w:rPr>
              <w:t xml:space="preserve">Maximum </w:t>
            </w:r>
            <w:r w:rsidR="00672302" w:rsidRPr="00A462A7">
              <w:rPr>
                <w:sz w:val="24"/>
                <w:szCs w:val="24"/>
              </w:rPr>
              <w:t>1-2</w:t>
            </w:r>
            <w:r w:rsidRPr="00A462A7">
              <w:rPr>
                <w:sz w:val="24"/>
                <w:szCs w:val="24"/>
              </w:rPr>
              <w:t xml:space="preserve"> hours response time 24 hours -7 days a week</w:t>
            </w:r>
            <w:r w:rsidR="00672302" w:rsidRPr="00A462A7">
              <w:rPr>
                <w:sz w:val="24"/>
                <w:szCs w:val="24"/>
              </w:rPr>
              <w:t xml:space="preserve"> and maximum 1 day for resolution</w:t>
            </w:r>
          </w:p>
        </w:tc>
      </w:tr>
      <w:tr w:rsidR="00DD7009" w:rsidRPr="00DD7009" w14:paraId="45E15A52" w14:textId="77777777" w:rsidTr="00DD7009">
        <w:tc>
          <w:tcPr>
            <w:tcW w:w="3240" w:type="dxa"/>
          </w:tcPr>
          <w:p w14:paraId="4D5B0D85" w14:textId="77777777" w:rsidR="00DD7009" w:rsidRPr="00DD7009" w:rsidRDefault="00DD7009" w:rsidP="00DD7009">
            <w:pPr>
              <w:numPr>
                <w:ilvl w:val="1"/>
                <w:numId w:val="1"/>
              </w:numPr>
              <w:contextualSpacing/>
              <w:rPr>
                <w:sz w:val="24"/>
                <w:szCs w:val="24"/>
              </w:rPr>
            </w:pPr>
            <w:r w:rsidRPr="00DD7009">
              <w:rPr>
                <w:sz w:val="24"/>
                <w:szCs w:val="24"/>
              </w:rPr>
              <w:t>Average Priority (system urgent or severity B)</w:t>
            </w:r>
          </w:p>
        </w:tc>
        <w:tc>
          <w:tcPr>
            <w:tcW w:w="2657" w:type="dxa"/>
          </w:tcPr>
          <w:p w14:paraId="392290E4" w14:textId="77777777" w:rsidR="00DD7009" w:rsidRPr="00DD7009" w:rsidRDefault="00DD7009" w:rsidP="00DD7009">
            <w:pPr>
              <w:numPr>
                <w:ilvl w:val="1"/>
                <w:numId w:val="1"/>
              </w:numPr>
              <w:contextualSpacing/>
              <w:rPr>
                <w:sz w:val="24"/>
                <w:szCs w:val="24"/>
              </w:rPr>
            </w:pPr>
            <w:r w:rsidRPr="00DD7009">
              <w:rPr>
                <w:sz w:val="24"/>
                <w:szCs w:val="24"/>
              </w:rPr>
              <w:t xml:space="preserve">Response back phone or email within 2 -3 hours </w:t>
            </w:r>
          </w:p>
        </w:tc>
        <w:tc>
          <w:tcPr>
            <w:tcW w:w="3690" w:type="dxa"/>
          </w:tcPr>
          <w:p w14:paraId="7E1D520B" w14:textId="780B1125" w:rsidR="00DD7009" w:rsidRPr="00A462A7" w:rsidRDefault="00DD7009" w:rsidP="00DD7009">
            <w:pPr>
              <w:numPr>
                <w:ilvl w:val="1"/>
                <w:numId w:val="1"/>
              </w:numPr>
              <w:contextualSpacing/>
              <w:rPr>
                <w:sz w:val="24"/>
                <w:szCs w:val="24"/>
              </w:rPr>
            </w:pPr>
            <w:r w:rsidRPr="00A462A7">
              <w:rPr>
                <w:sz w:val="24"/>
                <w:szCs w:val="24"/>
              </w:rPr>
              <w:t xml:space="preserve">Maximum 5-6 hours response time 24 hours – 7 days a week </w:t>
            </w:r>
            <w:r w:rsidR="00672302" w:rsidRPr="00A462A7">
              <w:rPr>
                <w:sz w:val="24"/>
                <w:szCs w:val="24"/>
              </w:rPr>
              <w:t>, max 5 days for resolution</w:t>
            </w:r>
          </w:p>
        </w:tc>
      </w:tr>
      <w:tr w:rsidR="00DD7009" w:rsidRPr="00DD7009" w14:paraId="3D41D588" w14:textId="77777777" w:rsidTr="00DD7009">
        <w:tc>
          <w:tcPr>
            <w:tcW w:w="3240" w:type="dxa"/>
          </w:tcPr>
          <w:p w14:paraId="7152CC09" w14:textId="77777777" w:rsidR="00DD7009" w:rsidRPr="00DD7009" w:rsidRDefault="00DD7009" w:rsidP="00DD7009">
            <w:pPr>
              <w:numPr>
                <w:ilvl w:val="1"/>
                <w:numId w:val="1"/>
              </w:numPr>
              <w:contextualSpacing/>
              <w:rPr>
                <w:sz w:val="24"/>
                <w:szCs w:val="24"/>
              </w:rPr>
            </w:pPr>
            <w:r w:rsidRPr="00DD7009">
              <w:rPr>
                <w:sz w:val="24"/>
                <w:szCs w:val="24"/>
              </w:rPr>
              <w:t>Not critical (system is running and no threat)</w:t>
            </w:r>
          </w:p>
        </w:tc>
        <w:tc>
          <w:tcPr>
            <w:tcW w:w="2657" w:type="dxa"/>
          </w:tcPr>
          <w:p w14:paraId="106A63B8" w14:textId="77777777" w:rsidR="00DD7009" w:rsidRPr="00DD7009" w:rsidRDefault="00DD7009" w:rsidP="00DD7009">
            <w:pPr>
              <w:numPr>
                <w:ilvl w:val="1"/>
                <w:numId w:val="1"/>
              </w:numPr>
              <w:contextualSpacing/>
              <w:rPr>
                <w:sz w:val="24"/>
                <w:szCs w:val="24"/>
              </w:rPr>
            </w:pPr>
            <w:r w:rsidRPr="00DD7009">
              <w:rPr>
                <w:sz w:val="24"/>
                <w:szCs w:val="24"/>
              </w:rPr>
              <w:t>Response back phone or email within 4-5 hours.</w:t>
            </w:r>
          </w:p>
        </w:tc>
        <w:tc>
          <w:tcPr>
            <w:tcW w:w="3690" w:type="dxa"/>
          </w:tcPr>
          <w:p w14:paraId="5C80336D" w14:textId="71D574D5" w:rsidR="00DD7009" w:rsidRPr="00A462A7" w:rsidRDefault="00DD7009" w:rsidP="00DD7009">
            <w:pPr>
              <w:numPr>
                <w:ilvl w:val="1"/>
                <w:numId w:val="1"/>
              </w:numPr>
              <w:contextualSpacing/>
              <w:rPr>
                <w:sz w:val="24"/>
                <w:szCs w:val="24"/>
              </w:rPr>
            </w:pPr>
            <w:r w:rsidRPr="00A462A7">
              <w:rPr>
                <w:sz w:val="24"/>
                <w:szCs w:val="24"/>
              </w:rPr>
              <w:t xml:space="preserve">Response by email or phone, site visit </w:t>
            </w:r>
            <w:r w:rsidR="00672302" w:rsidRPr="00A462A7">
              <w:rPr>
                <w:sz w:val="24"/>
                <w:szCs w:val="24"/>
              </w:rPr>
              <w:t>upon our request, max 2 weeks for resolution</w:t>
            </w:r>
          </w:p>
        </w:tc>
      </w:tr>
    </w:tbl>
    <w:p w14:paraId="7DD260BF" w14:textId="2627FB1C" w:rsidR="00E74ECC" w:rsidRDefault="00E74ECC" w:rsidP="00E74ECC"/>
    <w:p w14:paraId="66D91D0A" w14:textId="77777777" w:rsidR="00672302" w:rsidRPr="00E74ECC" w:rsidRDefault="00672302" w:rsidP="00E74ECC"/>
    <w:p w14:paraId="7D2D3E72" w14:textId="77777777" w:rsidR="00DD7009" w:rsidRPr="00C07648" w:rsidRDefault="00DD7009" w:rsidP="00DD7009">
      <w:pPr>
        <w:pStyle w:val="ListParagraph"/>
        <w:numPr>
          <w:ilvl w:val="0"/>
          <w:numId w:val="1"/>
        </w:numPr>
        <w:spacing w:line="240" w:lineRule="auto"/>
        <w:rPr>
          <w:b/>
          <w:bCs/>
          <w:sz w:val="24"/>
          <w:szCs w:val="24"/>
        </w:rPr>
      </w:pPr>
      <w:r w:rsidRPr="00B47DA3">
        <w:rPr>
          <w:b/>
          <w:bCs/>
          <w:sz w:val="24"/>
          <w:szCs w:val="24"/>
        </w:rPr>
        <w:t xml:space="preserve">Project Delivery &amp; Deployment: </w:t>
      </w:r>
    </w:p>
    <w:p w14:paraId="4BC1A595" w14:textId="77777777" w:rsidR="00DD7009" w:rsidRPr="00B47DA3" w:rsidRDefault="00DD7009" w:rsidP="00DD7009">
      <w:pPr>
        <w:pStyle w:val="ListParagraph"/>
        <w:numPr>
          <w:ilvl w:val="1"/>
          <w:numId w:val="1"/>
        </w:numPr>
        <w:spacing w:line="240" w:lineRule="auto"/>
        <w:rPr>
          <w:sz w:val="24"/>
          <w:szCs w:val="24"/>
        </w:rPr>
      </w:pPr>
      <w:r w:rsidRPr="00B47DA3">
        <w:rPr>
          <w:sz w:val="24"/>
          <w:szCs w:val="24"/>
        </w:rPr>
        <w:t>MIC2 expects the bidder to clearly outline and detail the expected delivery, installation, and integration and validation times.</w:t>
      </w:r>
    </w:p>
    <w:p w14:paraId="5EFA1CDE" w14:textId="6E1309AF" w:rsidR="00DD7009" w:rsidRDefault="00DD7009" w:rsidP="00DD7009">
      <w:pPr>
        <w:pStyle w:val="ListParagraph"/>
        <w:numPr>
          <w:ilvl w:val="1"/>
          <w:numId w:val="1"/>
        </w:numPr>
        <w:spacing w:line="240" w:lineRule="auto"/>
        <w:rPr>
          <w:sz w:val="24"/>
          <w:szCs w:val="24"/>
        </w:rPr>
      </w:pPr>
      <w:r w:rsidRPr="00B47DA3">
        <w:rPr>
          <w:sz w:val="24"/>
          <w:szCs w:val="24"/>
        </w:rPr>
        <w:t>Detailed</w:t>
      </w:r>
      <w:r w:rsidR="00746F4E">
        <w:rPr>
          <w:sz w:val="24"/>
          <w:szCs w:val="24"/>
        </w:rPr>
        <w:t xml:space="preserve"> project implementation plan (</w:t>
      </w:r>
      <w:r w:rsidRPr="00B47DA3">
        <w:rPr>
          <w:sz w:val="24"/>
          <w:szCs w:val="24"/>
        </w:rPr>
        <w:t>PIP</w:t>
      </w:r>
      <w:r w:rsidR="00746F4E">
        <w:rPr>
          <w:sz w:val="24"/>
          <w:szCs w:val="24"/>
        </w:rPr>
        <w:t>)</w:t>
      </w:r>
      <w:r w:rsidRPr="00B47DA3">
        <w:rPr>
          <w:sz w:val="24"/>
          <w:szCs w:val="24"/>
        </w:rPr>
        <w:t>, mentioning each milestone</w:t>
      </w:r>
    </w:p>
    <w:p w14:paraId="6B675E1B" w14:textId="2FEBF4CB" w:rsidR="00746F4E" w:rsidRDefault="00746F4E" w:rsidP="00746F4E">
      <w:pPr>
        <w:pStyle w:val="ListParagraph"/>
        <w:numPr>
          <w:ilvl w:val="1"/>
          <w:numId w:val="1"/>
        </w:numPr>
        <w:spacing w:line="240" w:lineRule="auto"/>
        <w:rPr>
          <w:sz w:val="24"/>
          <w:szCs w:val="24"/>
        </w:rPr>
      </w:pPr>
      <w:r w:rsidRPr="00746F4E">
        <w:rPr>
          <w:sz w:val="24"/>
          <w:szCs w:val="24"/>
        </w:rPr>
        <w:t>Delivery of the project should adopt Agile methodology</w:t>
      </w:r>
    </w:p>
    <w:p w14:paraId="0A1AECBC" w14:textId="603F1414" w:rsidR="00746F4E" w:rsidRPr="00B47DA3" w:rsidRDefault="00746F4E" w:rsidP="00746F4E">
      <w:pPr>
        <w:pStyle w:val="ListParagraph"/>
        <w:numPr>
          <w:ilvl w:val="1"/>
          <w:numId w:val="1"/>
        </w:numPr>
        <w:spacing w:line="240" w:lineRule="auto"/>
        <w:rPr>
          <w:sz w:val="24"/>
          <w:szCs w:val="24"/>
        </w:rPr>
      </w:pPr>
      <w:r w:rsidRPr="00746F4E">
        <w:rPr>
          <w:sz w:val="24"/>
          <w:szCs w:val="24"/>
        </w:rPr>
        <w:t>Vendor must provide and share previous implementations of such projects</w:t>
      </w:r>
    </w:p>
    <w:p w14:paraId="3C326563" w14:textId="42B9AF8E" w:rsidR="00DD7009" w:rsidRDefault="00DD7009" w:rsidP="00672302">
      <w:pPr>
        <w:pStyle w:val="ListParagraph"/>
        <w:numPr>
          <w:ilvl w:val="1"/>
          <w:numId w:val="1"/>
        </w:numPr>
        <w:spacing w:line="240" w:lineRule="auto"/>
        <w:rPr>
          <w:sz w:val="24"/>
          <w:szCs w:val="24"/>
        </w:rPr>
      </w:pPr>
      <w:r w:rsidRPr="00B47DA3">
        <w:rPr>
          <w:sz w:val="24"/>
          <w:szCs w:val="24"/>
        </w:rPr>
        <w:t xml:space="preserve">Replacement of existing solution and installation of the new solution within </w:t>
      </w:r>
      <w:r w:rsidR="00672302" w:rsidRPr="00A462A7">
        <w:rPr>
          <w:sz w:val="24"/>
          <w:szCs w:val="24"/>
        </w:rPr>
        <w:t>3 months</w:t>
      </w:r>
      <w:r w:rsidRPr="00B47DA3">
        <w:rPr>
          <w:sz w:val="24"/>
          <w:szCs w:val="24"/>
        </w:rPr>
        <w:t>.</w:t>
      </w:r>
    </w:p>
    <w:p w14:paraId="332BF00F" w14:textId="2C8DCD68" w:rsidR="00746F4E" w:rsidRDefault="00746F4E" w:rsidP="00746F4E">
      <w:pPr>
        <w:pStyle w:val="ListParagraph"/>
        <w:numPr>
          <w:ilvl w:val="1"/>
          <w:numId w:val="1"/>
        </w:numPr>
        <w:spacing w:line="240" w:lineRule="auto"/>
        <w:rPr>
          <w:sz w:val="24"/>
          <w:szCs w:val="24"/>
        </w:rPr>
      </w:pPr>
      <w:r w:rsidRPr="00746F4E">
        <w:rPr>
          <w:sz w:val="24"/>
          <w:szCs w:val="24"/>
        </w:rPr>
        <w:t>Vendor must provide reference of large-scale implementations for similar solutions</w:t>
      </w:r>
    </w:p>
    <w:p w14:paraId="570DE313" w14:textId="3AC36335" w:rsidR="00746F4E" w:rsidRDefault="00746F4E" w:rsidP="00746F4E">
      <w:pPr>
        <w:pStyle w:val="ListParagraph"/>
        <w:numPr>
          <w:ilvl w:val="1"/>
          <w:numId w:val="1"/>
        </w:numPr>
        <w:spacing w:line="240" w:lineRule="auto"/>
        <w:rPr>
          <w:sz w:val="24"/>
          <w:szCs w:val="24"/>
        </w:rPr>
      </w:pPr>
      <w:r w:rsidRPr="00746F4E">
        <w:rPr>
          <w:sz w:val="24"/>
          <w:szCs w:val="24"/>
        </w:rPr>
        <w:t>Vendor is responsible for end-to-end integration including hardware racking, cabling, and power connectivity</w:t>
      </w:r>
    </w:p>
    <w:p w14:paraId="6B8D2387" w14:textId="77777777" w:rsidR="00477F84" w:rsidRPr="003B6804" w:rsidRDefault="00477F84" w:rsidP="003B6804">
      <w:pPr>
        <w:pStyle w:val="ListParagraph"/>
        <w:numPr>
          <w:ilvl w:val="1"/>
          <w:numId w:val="1"/>
        </w:numPr>
        <w:spacing w:line="240" w:lineRule="auto"/>
        <w:rPr>
          <w:sz w:val="24"/>
          <w:szCs w:val="24"/>
        </w:rPr>
      </w:pPr>
      <w:r w:rsidRPr="003B6804">
        <w:rPr>
          <w:sz w:val="24"/>
          <w:szCs w:val="24"/>
        </w:rPr>
        <w:lastRenderedPageBreak/>
        <w:t>Bidder must submit a minimum 5 years roadmap for the proposed solution.</w:t>
      </w:r>
    </w:p>
    <w:p w14:paraId="74C1A983" w14:textId="77777777" w:rsidR="00477F84" w:rsidRDefault="00477F84" w:rsidP="00477F84">
      <w:pPr>
        <w:pStyle w:val="ListParagraph"/>
        <w:spacing w:line="240" w:lineRule="auto"/>
        <w:rPr>
          <w:sz w:val="24"/>
          <w:szCs w:val="24"/>
        </w:rPr>
      </w:pPr>
    </w:p>
    <w:p w14:paraId="7122C355" w14:textId="77777777" w:rsidR="00746F4E" w:rsidRPr="00746F4E" w:rsidRDefault="00746F4E" w:rsidP="00746F4E">
      <w:pPr>
        <w:spacing w:line="240" w:lineRule="auto"/>
        <w:rPr>
          <w:sz w:val="24"/>
          <w:szCs w:val="24"/>
        </w:rPr>
      </w:pPr>
    </w:p>
    <w:p w14:paraId="36E08911" w14:textId="77777777" w:rsidR="00DD7009" w:rsidRPr="00B47DA3" w:rsidRDefault="00DD7009" w:rsidP="00DD7009">
      <w:pPr>
        <w:pStyle w:val="ListParagraph"/>
        <w:spacing w:line="240" w:lineRule="auto"/>
        <w:rPr>
          <w:sz w:val="24"/>
          <w:szCs w:val="24"/>
        </w:rPr>
      </w:pPr>
    </w:p>
    <w:p w14:paraId="5C86B9DA" w14:textId="77777777" w:rsidR="00DD7009" w:rsidRPr="00C07648" w:rsidRDefault="00DD7009" w:rsidP="00DD7009">
      <w:pPr>
        <w:pStyle w:val="ListParagraph"/>
        <w:numPr>
          <w:ilvl w:val="0"/>
          <w:numId w:val="1"/>
        </w:numPr>
        <w:spacing w:line="240" w:lineRule="auto"/>
        <w:rPr>
          <w:b/>
          <w:bCs/>
          <w:sz w:val="24"/>
          <w:szCs w:val="24"/>
        </w:rPr>
      </w:pPr>
      <w:r w:rsidRPr="00B47DA3">
        <w:rPr>
          <w:b/>
          <w:bCs/>
          <w:sz w:val="24"/>
          <w:szCs w:val="24"/>
        </w:rPr>
        <w:t xml:space="preserve">Documentation: </w:t>
      </w:r>
    </w:p>
    <w:p w14:paraId="3794C56D" w14:textId="77777777" w:rsidR="00DD7009" w:rsidRPr="00B47DA3" w:rsidRDefault="00DD7009" w:rsidP="00DD7009">
      <w:pPr>
        <w:pStyle w:val="ListParagraph"/>
        <w:numPr>
          <w:ilvl w:val="1"/>
          <w:numId w:val="1"/>
        </w:numPr>
        <w:spacing w:line="240" w:lineRule="auto"/>
        <w:rPr>
          <w:sz w:val="24"/>
          <w:szCs w:val="24"/>
        </w:rPr>
      </w:pPr>
      <w:r w:rsidRPr="00B47DA3">
        <w:rPr>
          <w:sz w:val="24"/>
          <w:szCs w:val="24"/>
        </w:rPr>
        <w:t>Bidder must provide product description</w:t>
      </w:r>
    </w:p>
    <w:p w14:paraId="6166A948" w14:textId="77777777" w:rsidR="00DD7009" w:rsidRPr="00B47DA3" w:rsidRDefault="00DD7009" w:rsidP="00DD7009">
      <w:pPr>
        <w:pStyle w:val="ListParagraph"/>
        <w:numPr>
          <w:ilvl w:val="1"/>
          <w:numId w:val="1"/>
        </w:numPr>
        <w:spacing w:line="240" w:lineRule="auto"/>
        <w:rPr>
          <w:sz w:val="24"/>
          <w:szCs w:val="24"/>
        </w:rPr>
      </w:pPr>
      <w:r w:rsidRPr="00B47DA3">
        <w:rPr>
          <w:sz w:val="24"/>
          <w:szCs w:val="24"/>
        </w:rPr>
        <w:t>Installation Guide</w:t>
      </w:r>
    </w:p>
    <w:p w14:paraId="3A792252" w14:textId="77777777" w:rsidR="00DD7009" w:rsidRPr="00B47DA3" w:rsidRDefault="00DD7009" w:rsidP="00DD7009">
      <w:pPr>
        <w:pStyle w:val="ListParagraph"/>
        <w:numPr>
          <w:ilvl w:val="1"/>
          <w:numId w:val="1"/>
        </w:numPr>
        <w:spacing w:line="240" w:lineRule="auto"/>
        <w:rPr>
          <w:sz w:val="24"/>
          <w:szCs w:val="24"/>
        </w:rPr>
      </w:pPr>
      <w:r w:rsidRPr="00B47DA3">
        <w:rPr>
          <w:sz w:val="24"/>
          <w:szCs w:val="24"/>
        </w:rPr>
        <w:t>User Manual: Detailed and complete user manual for the solution that contain all the parameters and configurations.</w:t>
      </w:r>
    </w:p>
    <w:p w14:paraId="54268498" w14:textId="77777777" w:rsidR="00DD7009" w:rsidRPr="00B47DA3" w:rsidRDefault="00DD7009" w:rsidP="00DD7009">
      <w:pPr>
        <w:pStyle w:val="ListParagraph"/>
        <w:numPr>
          <w:ilvl w:val="1"/>
          <w:numId w:val="1"/>
        </w:numPr>
        <w:spacing w:line="240" w:lineRule="auto"/>
        <w:rPr>
          <w:sz w:val="24"/>
          <w:szCs w:val="24"/>
        </w:rPr>
      </w:pPr>
      <w:r w:rsidRPr="00B47DA3">
        <w:rPr>
          <w:sz w:val="24"/>
          <w:szCs w:val="24"/>
        </w:rPr>
        <w:t>System features along with provided licenses and explanation of the license model.</w:t>
      </w:r>
    </w:p>
    <w:p w14:paraId="64B9AF22" w14:textId="58768E24" w:rsidR="00DD7009" w:rsidRDefault="00DD7009" w:rsidP="00DD7009">
      <w:pPr>
        <w:pStyle w:val="ListParagraph"/>
        <w:numPr>
          <w:ilvl w:val="1"/>
          <w:numId w:val="1"/>
        </w:numPr>
        <w:spacing w:line="240" w:lineRule="auto"/>
        <w:rPr>
          <w:sz w:val="24"/>
          <w:szCs w:val="24"/>
        </w:rPr>
      </w:pPr>
      <w:r w:rsidRPr="00B47DA3">
        <w:rPr>
          <w:sz w:val="24"/>
          <w:szCs w:val="24"/>
        </w:rPr>
        <w:t>Acceptance test plan</w:t>
      </w:r>
    </w:p>
    <w:p w14:paraId="5737E481" w14:textId="3E82A68C" w:rsidR="00746F4E" w:rsidRDefault="00746F4E" w:rsidP="00DD7009">
      <w:pPr>
        <w:pStyle w:val="ListParagraph"/>
        <w:numPr>
          <w:ilvl w:val="1"/>
          <w:numId w:val="1"/>
        </w:numPr>
        <w:spacing w:line="240" w:lineRule="auto"/>
        <w:rPr>
          <w:sz w:val="24"/>
          <w:szCs w:val="24"/>
        </w:rPr>
      </w:pPr>
      <w:r>
        <w:rPr>
          <w:sz w:val="24"/>
          <w:szCs w:val="24"/>
        </w:rPr>
        <w:t>Bidder must provide Low level design</w:t>
      </w:r>
      <w:r w:rsidR="00351C62">
        <w:rPr>
          <w:sz w:val="24"/>
          <w:szCs w:val="24"/>
        </w:rPr>
        <w:t xml:space="preserve"> document (LLD)</w:t>
      </w:r>
      <w:r>
        <w:rPr>
          <w:sz w:val="24"/>
          <w:szCs w:val="24"/>
        </w:rPr>
        <w:t xml:space="preserve"> detailing the scope of this project.</w:t>
      </w:r>
    </w:p>
    <w:p w14:paraId="7FEE27DC" w14:textId="5DA3A33F" w:rsidR="00746F4E" w:rsidRDefault="00746F4E" w:rsidP="00DD7009">
      <w:pPr>
        <w:pStyle w:val="ListParagraph"/>
        <w:numPr>
          <w:ilvl w:val="1"/>
          <w:numId w:val="1"/>
        </w:numPr>
        <w:spacing w:line="240" w:lineRule="auto"/>
        <w:rPr>
          <w:sz w:val="24"/>
          <w:szCs w:val="24"/>
        </w:rPr>
      </w:pPr>
      <w:r>
        <w:rPr>
          <w:sz w:val="24"/>
          <w:szCs w:val="24"/>
        </w:rPr>
        <w:t xml:space="preserve">Bidder must provide </w:t>
      </w:r>
      <w:r w:rsidR="00351C62">
        <w:rPr>
          <w:sz w:val="24"/>
          <w:szCs w:val="24"/>
        </w:rPr>
        <w:t>Network Implementation plan document detailing the implementation of this project</w:t>
      </w:r>
    </w:p>
    <w:p w14:paraId="00555EA9" w14:textId="2620246D" w:rsidR="00351C62" w:rsidRDefault="00351C62" w:rsidP="00DD7009">
      <w:pPr>
        <w:pStyle w:val="ListParagraph"/>
        <w:numPr>
          <w:ilvl w:val="1"/>
          <w:numId w:val="1"/>
        </w:numPr>
        <w:spacing w:line="240" w:lineRule="auto"/>
        <w:rPr>
          <w:sz w:val="24"/>
          <w:szCs w:val="24"/>
        </w:rPr>
      </w:pPr>
      <w:r>
        <w:rPr>
          <w:sz w:val="24"/>
          <w:szCs w:val="24"/>
        </w:rPr>
        <w:t>Bidder must provi</w:t>
      </w:r>
      <w:r w:rsidR="00492141">
        <w:rPr>
          <w:sz w:val="24"/>
          <w:szCs w:val="24"/>
        </w:rPr>
        <w:t>d</w:t>
      </w:r>
      <w:r>
        <w:rPr>
          <w:sz w:val="24"/>
          <w:szCs w:val="24"/>
        </w:rPr>
        <w:t>e Network ready for use document (NRFU) detailing the acceptance tests.</w:t>
      </w:r>
    </w:p>
    <w:p w14:paraId="0E43E43A" w14:textId="77777777" w:rsidR="00DD7009" w:rsidRPr="00B47DA3" w:rsidRDefault="00DD7009" w:rsidP="00DD7009">
      <w:pPr>
        <w:pStyle w:val="ListParagraph"/>
        <w:spacing w:line="240" w:lineRule="auto"/>
        <w:rPr>
          <w:sz w:val="24"/>
          <w:szCs w:val="24"/>
        </w:rPr>
      </w:pPr>
    </w:p>
    <w:p w14:paraId="19739CD0" w14:textId="77777777" w:rsidR="00DD7009" w:rsidRPr="00C07648" w:rsidRDefault="00DD7009" w:rsidP="00DD7009">
      <w:pPr>
        <w:pStyle w:val="ListParagraph"/>
        <w:numPr>
          <w:ilvl w:val="0"/>
          <w:numId w:val="1"/>
        </w:numPr>
        <w:spacing w:line="240" w:lineRule="auto"/>
        <w:rPr>
          <w:b/>
          <w:bCs/>
          <w:sz w:val="24"/>
          <w:szCs w:val="24"/>
        </w:rPr>
      </w:pPr>
      <w:r w:rsidRPr="00B47DA3">
        <w:rPr>
          <w:b/>
          <w:bCs/>
          <w:sz w:val="24"/>
          <w:szCs w:val="24"/>
        </w:rPr>
        <w:t xml:space="preserve">Supplier Experience and References: </w:t>
      </w:r>
    </w:p>
    <w:p w14:paraId="03538CEA" w14:textId="54797817" w:rsidR="00DD7009" w:rsidRPr="00B47DA3" w:rsidRDefault="00672302" w:rsidP="00DD7009">
      <w:pPr>
        <w:pStyle w:val="ListParagraph"/>
        <w:numPr>
          <w:ilvl w:val="1"/>
          <w:numId w:val="1"/>
        </w:numPr>
        <w:spacing w:line="240" w:lineRule="auto"/>
        <w:rPr>
          <w:sz w:val="24"/>
          <w:szCs w:val="24"/>
        </w:rPr>
      </w:pPr>
      <w:r>
        <w:rPr>
          <w:sz w:val="24"/>
          <w:szCs w:val="24"/>
        </w:rPr>
        <w:t xml:space="preserve">Vendor </w:t>
      </w:r>
      <w:r w:rsidR="00DD7009" w:rsidRPr="00B47DA3">
        <w:rPr>
          <w:sz w:val="24"/>
          <w:szCs w:val="24"/>
        </w:rPr>
        <w:t>must provide in table format references for similar deployments</w:t>
      </w:r>
    </w:p>
    <w:p w14:paraId="3751AD13" w14:textId="7E4E3289" w:rsidR="00DD7009" w:rsidRPr="00B47DA3" w:rsidRDefault="00672302" w:rsidP="00DD7009">
      <w:pPr>
        <w:pStyle w:val="ListParagraph"/>
        <w:numPr>
          <w:ilvl w:val="1"/>
          <w:numId w:val="1"/>
        </w:numPr>
        <w:spacing w:line="240" w:lineRule="auto"/>
        <w:rPr>
          <w:sz w:val="24"/>
          <w:szCs w:val="24"/>
        </w:rPr>
      </w:pPr>
      <w:r>
        <w:rPr>
          <w:sz w:val="24"/>
          <w:szCs w:val="24"/>
        </w:rPr>
        <w:t>Vendor</w:t>
      </w:r>
      <w:r w:rsidR="00DD7009" w:rsidRPr="00B47DA3">
        <w:rPr>
          <w:sz w:val="24"/>
          <w:szCs w:val="24"/>
        </w:rPr>
        <w:t xml:space="preserve"> must provide reference and details about deployment in telecom operators/ or similar environment</w:t>
      </w:r>
    </w:p>
    <w:p w14:paraId="536970FE" w14:textId="53B1BDDA" w:rsidR="00DD7009" w:rsidRDefault="00672302" w:rsidP="00672302">
      <w:pPr>
        <w:pStyle w:val="ListParagraph"/>
        <w:numPr>
          <w:ilvl w:val="1"/>
          <w:numId w:val="1"/>
        </w:numPr>
        <w:spacing w:line="240" w:lineRule="auto"/>
        <w:rPr>
          <w:sz w:val="24"/>
          <w:szCs w:val="24"/>
        </w:rPr>
      </w:pPr>
      <w:r>
        <w:rPr>
          <w:sz w:val="24"/>
          <w:szCs w:val="24"/>
        </w:rPr>
        <w:t>Vendor</w:t>
      </w:r>
      <w:r w:rsidR="00DD7009" w:rsidRPr="00B47DA3">
        <w:rPr>
          <w:sz w:val="24"/>
          <w:szCs w:val="24"/>
        </w:rPr>
        <w:t xml:space="preserve"> should have deployment in more than </w:t>
      </w:r>
      <w:r>
        <w:rPr>
          <w:sz w:val="24"/>
          <w:szCs w:val="24"/>
        </w:rPr>
        <w:t>5</w:t>
      </w:r>
      <w:r w:rsidR="00DD7009" w:rsidRPr="00B47DA3">
        <w:rPr>
          <w:sz w:val="24"/>
          <w:szCs w:val="24"/>
        </w:rPr>
        <w:t xml:space="preserve"> similar environments. </w:t>
      </w:r>
    </w:p>
    <w:p w14:paraId="5C1D3D67" w14:textId="77777777" w:rsidR="00DD7009" w:rsidRDefault="00DD7009" w:rsidP="00DD7009">
      <w:pPr>
        <w:pStyle w:val="ListParagraph"/>
        <w:spacing w:line="240" w:lineRule="auto"/>
        <w:rPr>
          <w:sz w:val="24"/>
          <w:szCs w:val="24"/>
        </w:rPr>
      </w:pPr>
    </w:p>
    <w:p w14:paraId="2AFCFC8C" w14:textId="77777777" w:rsidR="00DD7009" w:rsidRPr="00DB2543" w:rsidRDefault="00DD7009" w:rsidP="00DD7009">
      <w:pPr>
        <w:pStyle w:val="ListParagraph"/>
        <w:numPr>
          <w:ilvl w:val="0"/>
          <w:numId w:val="1"/>
        </w:numPr>
        <w:spacing w:line="240" w:lineRule="auto"/>
        <w:rPr>
          <w:b/>
          <w:bCs/>
          <w:sz w:val="24"/>
          <w:szCs w:val="24"/>
        </w:rPr>
      </w:pPr>
      <w:r w:rsidRPr="00B47DA3">
        <w:rPr>
          <w:b/>
          <w:bCs/>
          <w:sz w:val="24"/>
          <w:szCs w:val="24"/>
        </w:rPr>
        <w:t xml:space="preserve">Professional Services : </w:t>
      </w:r>
    </w:p>
    <w:p w14:paraId="467143A0" w14:textId="77777777" w:rsidR="00DD7009" w:rsidRPr="00B47DA3" w:rsidRDefault="00DD7009" w:rsidP="00DD7009">
      <w:pPr>
        <w:pStyle w:val="ListParagraph"/>
        <w:numPr>
          <w:ilvl w:val="0"/>
          <w:numId w:val="15"/>
        </w:numPr>
        <w:spacing w:line="240" w:lineRule="auto"/>
        <w:jc w:val="both"/>
        <w:rPr>
          <w:sz w:val="24"/>
          <w:szCs w:val="24"/>
        </w:rPr>
      </w:pPr>
      <w:r w:rsidRPr="00B47DA3">
        <w:rPr>
          <w:sz w:val="24"/>
          <w:szCs w:val="24"/>
        </w:rPr>
        <w:t>Bidder must install and replace existing solution.</w:t>
      </w:r>
    </w:p>
    <w:p w14:paraId="023C36E2" w14:textId="77777777" w:rsidR="00DD7009" w:rsidRPr="00B47DA3" w:rsidRDefault="00DD7009" w:rsidP="00DD7009">
      <w:pPr>
        <w:pStyle w:val="ListParagraph"/>
        <w:numPr>
          <w:ilvl w:val="1"/>
          <w:numId w:val="1"/>
        </w:numPr>
        <w:spacing w:line="240" w:lineRule="auto"/>
        <w:rPr>
          <w:sz w:val="24"/>
          <w:szCs w:val="24"/>
        </w:rPr>
      </w:pPr>
      <w:r w:rsidRPr="00B47DA3">
        <w:rPr>
          <w:sz w:val="24"/>
          <w:szCs w:val="24"/>
        </w:rPr>
        <w:t>Bidder must submit a project implementation plan for the whole project lifecycle.</w:t>
      </w:r>
    </w:p>
    <w:p w14:paraId="5B1222D7" w14:textId="0ABF1F4D" w:rsidR="00DD7009" w:rsidRDefault="00DD7009" w:rsidP="00DD7009">
      <w:pPr>
        <w:pStyle w:val="ListParagraph"/>
        <w:numPr>
          <w:ilvl w:val="1"/>
          <w:numId w:val="1"/>
        </w:numPr>
        <w:spacing w:line="240" w:lineRule="auto"/>
        <w:rPr>
          <w:sz w:val="24"/>
          <w:szCs w:val="24"/>
        </w:rPr>
      </w:pPr>
      <w:r w:rsidRPr="00B47DA3">
        <w:rPr>
          <w:sz w:val="24"/>
          <w:szCs w:val="24"/>
        </w:rPr>
        <w:t xml:space="preserve">Bidder shall provide a detailed profile for the company and summary of the executed projects of similar nature inside and outside the telco environment. </w:t>
      </w:r>
    </w:p>
    <w:p w14:paraId="61208804" w14:textId="50C6BE22" w:rsidR="008127FF" w:rsidRPr="008127FF" w:rsidRDefault="008127FF" w:rsidP="00DD7009">
      <w:pPr>
        <w:pStyle w:val="ListParagraph"/>
        <w:numPr>
          <w:ilvl w:val="1"/>
          <w:numId w:val="1"/>
        </w:numPr>
        <w:spacing w:line="240" w:lineRule="auto"/>
        <w:rPr>
          <w:sz w:val="24"/>
          <w:szCs w:val="24"/>
        </w:rPr>
      </w:pPr>
      <w:r w:rsidRPr="00A462A7">
        <w:rPr>
          <w:sz w:val="24"/>
          <w:szCs w:val="24"/>
        </w:rPr>
        <w:t>Onsite engineer to have full knowledge about the solution to be available for 6 months after Final acceptance.</w:t>
      </w:r>
    </w:p>
    <w:p w14:paraId="7378FAA9" w14:textId="6E0C65AF" w:rsidR="008127FF" w:rsidRPr="008127FF" w:rsidRDefault="008127FF" w:rsidP="00DD7009">
      <w:pPr>
        <w:pStyle w:val="ListParagraph"/>
        <w:numPr>
          <w:ilvl w:val="1"/>
          <w:numId w:val="1"/>
        </w:numPr>
        <w:spacing w:line="240" w:lineRule="auto"/>
        <w:rPr>
          <w:sz w:val="24"/>
          <w:szCs w:val="24"/>
        </w:rPr>
      </w:pPr>
      <w:r w:rsidRPr="00A462A7">
        <w:rPr>
          <w:sz w:val="24"/>
          <w:szCs w:val="24"/>
        </w:rPr>
        <w:t xml:space="preserve">Onsite engineer must handle all the needed tasks </w:t>
      </w:r>
    </w:p>
    <w:p w14:paraId="6CA5E41B" w14:textId="0EE8C026" w:rsidR="008127FF" w:rsidRPr="00B47DA3" w:rsidRDefault="008127FF" w:rsidP="00DD7009">
      <w:pPr>
        <w:pStyle w:val="ListParagraph"/>
        <w:numPr>
          <w:ilvl w:val="1"/>
          <w:numId w:val="1"/>
        </w:numPr>
        <w:spacing w:line="240" w:lineRule="auto"/>
        <w:rPr>
          <w:sz w:val="24"/>
          <w:szCs w:val="24"/>
        </w:rPr>
      </w:pPr>
      <w:r w:rsidRPr="00A462A7">
        <w:rPr>
          <w:sz w:val="24"/>
          <w:szCs w:val="24"/>
        </w:rPr>
        <w:t>Onsite engineer must perform knowledge-transfer to the team</w:t>
      </w:r>
    </w:p>
    <w:p w14:paraId="61CF686C" w14:textId="77777777" w:rsidR="00DD7009" w:rsidRPr="00B47DA3" w:rsidRDefault="00DD7009" w:rsidP="00DD7009">
      <w:pPr>
        <w:pStyle w:val="ListParagraph"/>
        <w:numPr>
          <w:ilvl w:val="1"/>
          <w:numId w:val="1"/>
        </w:numPr>
        <w:spacing w:line="240" w:lineRule="auto"/>
        <w:rPr>
          <w:sz w:val="24"/>
          <w:szCs w:val="24"/>
        </w:rPr>
      </w:pPr>
      <w:r w:rsidRPr="00B47DA3">
        <w:rPr>
          <w:sz w:val="24"/>
          <w:szCs w:val="24"/>
        </w:rPr>
        <w:t>The bidder needs to provide all the needed network cabling and network devices confirming and abiding to the following guidelines:</w:t>
      </w:r>
    </w:p>
    <w:p w14:paraId="6CE5F1AA" w14:textId="77777777" w:rsidR="00DD7009" w:rsidRPr="00B47DA3" w:rsidRDefault="00DD7009" w:rsidP="00DD7009">
      <w:pPr>
        <w:pStyle w:val="ListParagraph"/>
        <w:numPr>
          <w:ilvl w:val="2"/>
          <w:numId w:val="1"/>
        </w:numPr>
        <w:spacing w:line="240" w:lineRule="auto"/>
        <w:rPr>
          <w:sz w:val="24"/>
          <w:szCs w:val="24"/>
        </w:rPr>
      </w:pPr>
      <w:r w:rsidRPr="00B47DA3">
        <w:rPr>
          <w:sz w:val="24"/>
          <w:szCs w:val="24"/>
        </w:rPr>
        <w:t xml:space="preserve">All cabling should be terminated on Patch Panels. </w:t>
      </w:r>
    </w:p>
    <w:p w14:paraId="4C74FF51" w14:textId="77777777" w:rsidR="00DD7009" w:rsidRPr="00B47DA3" w:rsidRDefault="00DD7009" w:rsidP="00DD7009">
      <w:pPr>
        <w:pStyle w:val="ListParagraph"/>
        <w:numPr>
          <w:ilvl w:val="2"/>
          <w:numId w:val="1"/>
        </w:numPr>
        <w:spacing w:line="240" w:lineRule="auto"/>
        <w:rPr>
          <w:sz w:val="24"/>
          <w:szCs w:val="24"/>
        </w:rPr>
      </w:pPr>
      <w:r w:rsidRPr="00B47DA3">
        <w:rPr>
          <w:sz w:val="24"/>
          <w:szCs w:val="24"/>
        </w:rPr>
        <w:t>Needed patch cords (Fiber and copper should be provided).</w:t>
      </w:r>
    </w:p>
    <w:p w14:paraId="3F73AA4E" w14:textId="77777777" w:rsidR="00DD7009" w:rsidRPr="00B47DA3" w:rsidRDefault="00DD7009" w:rsidP="00DD7009">
      <w:pPr>
        <w:pStyle w:val="ListParagraph"/>
        <w:numPr>
          <w:ilvl w:val="2"/>
          <w:numId w:val="1"/>
        </w:numPr>
        <w:spacing w:line="240" w:lineRule="auto"/>
        <w:rPr>
          <w:sz w:val="24"/>
          <w:szCs w:val="24"/>
        </w:rPr>
      </w:pPr>
      <w:r w:rsidRPr="00B47DA3">
        <w:rPr>
          <w:sz w:val="24"/>
          <w:szCs w:val="24"/>
        </w:rPr>
        <w:t>Cabling quality report should be provided for each link.</w:t>
      </w:r>
    </w:p>
    <w:p w14:paraId="5359510B" w14:textId="77777777" w:rsidR="00DD7009" w:rsidRPr="00B47DA3" w:rsidRDefault="00DD7009" w:rsidP="00DD7009">
      <w:pPr>
        <w:pStyle w:val="ListParagraph"/>
        <w:numPr>
          <w:ilvl w:val="2"/>
          <w:numId w:val="1"/>
        </w:numPr>
        <w:spacing w:line="240" w:lineRule="auto"/>
        <w:rPr>
          <w:sz w:val="24"/>
          <w:szCs w:val="24"/>
        </w:rPr>
      </w:pPr>
      <w:r w:rsidRPr="00B47DA3">
        <w:rPr>
          <w:sz w:val="24"/>
          <w:szCs w:val="24"/>
        </w:rPr>
        <w:t>All cables should be labeled.</w:t>
      </w:r>
    </w:p>
    <w:p w14:paraId="2487039E" w14:textId="5F756CFA" w:rsidR="00DD7009" w:rsidRDefault="00DD7009" w:rsidP="00DD7009">
      <w:pPr>
        <w:pStyle w:val="ListParagraph"/>
        <w:numPr>
          <w:ilvl w:val="2"/>
          <w:numId w:val="1"/>
        </w:numPr>
        <w:spacing w:line="240" w:lineRule="auto"/>
        <w:rPr>
          <w:sz w:val="24"/>
          <w:szCs w:val="24"/>
        </w:rPr>
      </w:pPr>
      <w:r w:rsidRPr="00B47DA3">
        <w:rPr>
          <w:sz w:val="24"/>
          <w:szCs w:val="24"/>
        </w:rPr>
        <w:t>Cable organizer should be provided</w:t>
      </w:r>
    </w:p>
    <w:p w14:paraId="36E2A41D" w14:textId="635853A6" w:rsidR="00583B76" w:rsidRDefault="00583B76" w:rsidP="00583B76">
      <w:pPr>
        <w:pStyle w:val="ListParagraph"/>
        <w:spacing w:line="240" w:lineRule="auto"/>
        <w:ind w:left="1710"/>
        <w:rPr>
          <w:sz w:val="24"/>
          <w:szCs w:val="24"/>
        </w:rPr>
      </w:pPr>
    </w:p>
    <w:p w14:paraId="4E8DE8F0" w14:textId="77777777" w:rsidR="0025486B" w:rsidRPr="00B47DA3" w:rsidRDefault="0025486B" w:rsidP="00583B76">
      <w:pPr>
        <w:pStyle w:val="ListParagraph"/>
        <w:spacing w:line="240" w:lineRule="auto"/>
        <w:ind w:left="1710"/>
        <w:rPr>
          <w:sz w:val="24"/>
          <w:szCs w:val="24"/>
        </w:rPr>
      </w:pPr>
    </w:p>
    <w:p w14:paraId="1A7C1CF6" w14:textId="2138A82C" w:rsidR="00583B76" w:rsidRDefault="00583B76" w:rsidP="00583B76">
      <w:pPr>
        <w:pStyle w:val="ListParagraph"/>
        <w:numPr>
          <w:ilvl w:val="0"/>
          <w:numId w:val="1"/>
        </w:numPr>
        <w:spacing w:line="240" w:lineRule="auto"/>
        <w:rPr>
          <w:b/>
          <w:bCs/>
          <w:sz w:val="24"/>
          <w:szCs w:val="24"/>
        </w:rPr>
      </w:pPr>
      <w:r w:rsidRPr="00B47DA3">
        <w:rPr>
          <w:b/>
          <w:bCs/>
          <w:sz w:val="24"/>
          <w:szCs w:val="24"/>
        </w:rPr>
        <w:lastRenderedPageBreak/>
        <w:t xml:space="preserve">Training : </w:t>
      </w:r>
    </w:p>
    <w:p w14:paraId="15986260" w14:textId="77777777" w:rsidR="00672302" w:rsidRPr="00583B76" w:rsidRDefault="00672302" w:rsidP="00672302">
      <w:pPr>
        <w:pStyle w:val="ListParagraph"/>
        <w:spacing w:line="240" w:lineRule="auto"/>
        <w:ind w:left="0"/>
        <w:rPr>
          <w:b/>
          <w:bCs/>
          <w:sz w:val="24"/>
          <w:szCs w:val="24"/>
        </w:rPr>
      </w:pPr>
    </w:p>
    <w:p w14:paraId="266FBDE5" w14:textId="77777777" w:rsidR="00583B76" w:rsidRPr="00B47DA3" w:rsidRDefault="00583B76" w:rsidP="00583B76">
      <w:pPr>
        <w:pStyle w:val="ListParagraph"/>
        <w:numPr>
          <w:ilvl w:val="0"/>
          <w:numId w:val="15"/>
        </w:numPr>
        <w:spacing w:line="240" w:lineRule="auto"/>
        <w:rPr>
          <w:sz w:val="24"/>
          <w:szCs w:val="24"/>
        </w:rPr>
      </w:pPr>
      <w:r w:rsidRPr="00B47DA3">
        <w:rPr>
          <w:sz w:val="24"/>
          <w:szCs w:val="24"/>
        </w:rPr>
        <w:t>Documentation and Training:</w:t>
      </w:r>
    </w:p>
    <w:p w14:paraId="27D4BA55" w14:textId="77777777" w:rsidR="00583B76" w:rsidRPr="00B47DA3" w:rsidRDefault="00583B76" w:rsidP="00583B76">
      <w:pPr>
        <w:pStyle w:val="ListParagraph"/>
        <w:numPr>
          <w:ilvl w:val="1"/>
          <w:numId w:val="15"/>
        </w:numPr>
        <w:spacing w:line="240" w:lineRule="auto"/>
        <w:rPr>
          <w:sz w:val="24"/>
          <w:szCs w:val="24"/>
        </w:rPr>
      </w:pPr>
      <w:r w:rsidRPr="00B47DA3">
        <w:rPr>
          <w:sz w:val="24"/>
          <w:szCs w:val="24"/>
        </w:rPr>
        <w:t>Comprehensive user manuals and configuration guides.</w:t>
      </w:r>
    </w:p>
    <w:p w14:paraId="26FD14F0" w14:textId="77777777" w:rsidR="00583B76" w:rsidRPr="00B47DA3" w:rsidRDefault="00583B76" w:rsidP="00583B76">
      <w:pPr>
        <w:pStyle w:val="ListParagraph"/>
        <w:numPr>
          <w:ilvl w:val="1"/>
          <w:numId w:val="15"/>
        </w:numPr>
        <w:spacing w:line="240" w:lineRule="auto"/>
        <w:rPr>
          <w:sz w:val="24"/>
          <w:szCs w:val="24"/>
        </w:rPr>
      </w:pPr>
      <w:r w:rsidRPr="00B47DA3">
        <w:rPr>
          <w:sz w:val="24"/>
          <w:szCs w:val="24"/>
        </w:rPr>
        <w:t>Availability of training programs and resources for IT staff.</w:t>
      </w:r>
    </w:p>
    <w:p w14:paraId="56190EA8" w14:textId="77777777" w:rsidR="00583B76" w:rsidRPr="00B47DA3" w:rsidRDefault="00583B76" w:rsidP="00583B76">
      <w:pPr>
        <w:pStyle w:val="ListParagraph"/>
        <w:numPr>
          <w:ilvl w:val="0"/>
          <w:numId w:val="15"/>
        </w:numPr>
        <w:spacing w:line="240" w:lineRule="auto"/>
        <w:rPr>
          <w:sz w:val="24"/>
          <w:szCs w:val="24"/>
        </w:rPr>
      </w:pPr>
      <w:r w:rsidRPr="00B47DA3">
        <w:rPr>
          <w:sz w:val="24"/>
          <w:szCs w:val="24"/>
        </w:rPr>
        <w:t>Training shall cover all areas of the solution.</w:t>
      </w:r>
    </w:p>
    <w:p w14:paraId="1A542A36" w14:textId="77777777" w:rsidR="00583B76" w:rsidRPr="00B47DA3" w:rsidRDefault="00583B76" w:rsidP="00583B76">
      <w:pPr>
        <w:pStyle w:val="ListParagraph"/>
        <w:numPr>
          <w:ilvl w:val="0"/>
          <w:numId w:val="15"/>
        </w:numPr>
        <w:spacing w:line="240" w:lineRule="auto"/>
        <w:rPr>
          <w:sz w:val="24"/>
          <w:szCs w:val="24"/>
        </w:rPr>
      </w:pPr>
      <w:r w:rsidRPr="00B47DA3">
        <w:rPr>
          <w:sz w:val="24"/>
          <w:szCs w:val="24"/>
        </w:rPr>
        <w:t>Bidder shall provide the needed training material in soft and hard copy.</w:t>
      </w:r>
    </w:p>
    <w:p w14:paraId="29E411AA" w14:textId="77777777" w:rsidR="00583B76" w:rsidRPr="00B47DA3" w:rsidRDefault="00583B76" w:rsidP="00583B76">
      <w:pPr>
        <w:pStyle w:val="ListParagraph"/>
        <w:numPr>
          <w:ilvl w:val="0"/>
          <w:numId w:val="15"/>
        </w:numPr>
        <w:spacing w:line="240" w:lineRule="auto"/>
        <w:rPr>
          <w:sz w:val="24"/>
          <w:szCs w:val="24"/>
        </w:rPr>
      </w:pPr>
      <w:r w:rsidRPr="00B47DA3">
        <w:rPr>
          <w:sz w:val="24"/>
          <w:szCs w:val="24"/>
        </w:rPr>
        <w:t xml:space="preserve">Provide actual hands-on session on the real system similar to what Touch will be facing in the </w:t>
      </w:r>
      <w:proofErr w:type="gramStart"/>
      <w:r w:rsidRPr="00B47DA3">
        <w:rPr>
          <w:sz w:val="24"/>
          <w:szCs w:val="24"/>
        </w:rPr>
        <w:t>Live</w:t>
      </w:r>
      <w:proofErr w:type="gramEnd"/>
      <w:r w:rsidRPr="00B47DA3">
        <w:rPr>
          <w:sz w:val="24"/>
          <w:szCs w:val="24"/>
        </w:rPr>
        <w:t xml:space="preserve"> environment. </w:t>
      </w:r>
    </w:p>
    <w:p w14:paraId="05BE93A2" w14:textId="77777777" w:rsidR="00672302" w:rsidRDefault="00583B76" w:rsidP="00583B76">
      <w:pPr>
        <w:pStyle w:val="ListParagraph"/>
        <w:numPr>
          <w:ilvl w:val="0"/>
          <w:numId w:val="15"/>
        </w:numPr>
        <w:spacing w:line="240" w:lineRule="auto"/>
        <w:rPr>
          <w:sz w:val="24"/>
          <w:szCs w:val="24"/>
        </w:rPr>
      </w:pPr>
      <w:r w:rsidRPr="00B47DA3">
        <w:rPr>
          <w:sz w:val="24"/>
          <w:szCs w:val="24"/>
        </w:rPr>
        <w:t>Bidder shall provide advanced tec</w:t>
      </w:r>
      <w:r w:rsidR="00672302">
        <w:rPr>
          <w:sz w:val="24"/>
          <w:szCs w:val="24"/>
        </w:rPr>
        <w:t>hnical training for 5 Engineers</w:t>
      </w:r>
    </w:p>
    <w:p w14:paraId="08E0ACAF" w14:textId="77777777" w:rsidR="00672302" w:rsidRPr="00A462A7" w:rsidRDefault="00672302" w:rsidP="00583B76">
      <w:pPr>
        <w:pStyle w:val="ListParagraph"/>
        <w:numPr>
          <w:ilvl w:val="0"/>
          <w:numId w:val="15"/>
        </w:numPr>
        <w:spacing w:line="240" w:lineRule="auto"/>
        <w:rPr>
          <w:sz w:val="24"/>
          <w:szCs w:val="24"/>
        </w:rPr>
      </w:pPr>
      <w:r w:rsidRPr="00A462A7">
        <w:rPr>
          <w:sz w:val="24"/>
          <w:szCs w:val="24"/>
        </w:rPr>
        <w:t>Bidder should include travel expenses</w:t>
      </w:r>
    </w:p>
    <w:p w14:paraId="2D867B81" w14:textId="79D32422" w:rsidR="00583B76" w:rsidRPr="00A462A7" w:rsidRDefault="00672302" w:rsidP="00672302">
      <w:pPr>
        <w:pStyle w:val="ListParagraph"/>
        <w:numPr>
          <w:ilvl w:val="0"/>
          <w:numId w:val="15"/>
        </w:numPr>
        <w:spacing w:line="240" w:lineRule="auto"/>
        <w:rPr>
          <w:sz w:val="24"/>
          <w:szCs w:val="24"/>
        </w:rPr>
      </w:pPr>
      <w:r w:rsidRPr="00A462A7">
        <w:rPr>
          <w:sz w:val="24"/>
          <w:szCs w:val="24"/>
        </w:rPr>
        <w:t xml:space="preserve">Bidder should include accommodation expenses </w:t>
      </w:r>
    </w:p>
    <w:p w14:paraId="4E8336FB" w14:textId="77777777" w:rsidR="00583B76" w:rsidRDefault="00583B76" w:rsidP="00583B76">
      <w:pPr>
        <w:pStyle w:val="ListParagraph"/>
        <w:spacing w:line="240" w:lineRule="auto"/>
        <w:rPr>
          <w:sz w:val="24"/>
          <w:szCs w:val="24"/>
        </w:rPr>
      </w:pPr>
    </w:p>
    <w:p w14:paraId="5416D98F" w14:textId="747D0613" w:rsidR="00583B76" w:rsidRPr="00583B76" w:rsidRDefault="00583B76" w:rsidP="00583B76">
      <w:pPr>
        <w:pStyle w:val="ListParagraph"/>
        <w:numPr>
          <w:ilvl w:val="0"/>
          <w:numId w:val="1"/>
        </w:numPr>
        <w:spacing w:line="240" w:lineRule="auto"/>
        <w:rPr>
          <w:b/>
          <w:bCs/>
          <w:sz w:val="24"/>
          <w:szCs w:val="24"/>
        </w:rPr>
      </w:pPr>
      <w:r w:rsidRPr="00B47DA3">
        <w:rPr>
          <w:b/>
          <w:bCs/>
          <w:sz w:val="24"/>
          <w:szCs w:val="24"/>
        </w:rPr>
        <w:t>Dimensioning and Capacity:</w:t>
      </w:r>
      <w:r w:rsidR="00E146D2">
        <w:rPr>
          <w:b/>
          <w:bCs/>
          <w:sz w:val="24"/>
          <w:szCs w:val="24"/>
        </w:rPr>
        <w:t xml:space="preserve"> </w:t>
      </w:r>
      <w:r>
        <w:rPr>
          <w:b/>
          <w:bCs/>
          <w:sz w:val="24"/>
          <w:szCs w:val="24"/>
        </w:rPr>
        <w:br/>
      </w:r>
      <w:r w:rsidRPr="00583B76">
        <w:rPr>
          <w:sz w:val="24"/>
          <w:szCs w:val="24"/>
        </w:rPr>
        <w:t>In the current setup, MIC2 operates three Internet Gateway (IGW) sites. The plan is to install six firewalls in a redundant configuration. The expected dimensioning figures, which will be reviewed when the RFP is launched, are as follows:</w:t>
      </w:r>
    </w:p>
    <w:p w14:paraId="0BA51D77" w14:textId="77777777" w:rsidR="00583B76" w:rsidRPr="00B47DA3" w:rsidRDefault="00583B76" w:rsidP="00583B76">
      <w:pPr>
        <w:pStyle w:val="ListParagraph"/>
        <w:numPr>
          <w:ilvl w:val="0"/>
          <w:numId w:val="8"/>
        </w:numPr>
        <w:spacing w:line="240" w:lineRule="auto"/>
        <w:rPr>
          <w:sz w:val="24"/>
          <w:szCs w:val="24"/>
        </w:rPr>
      </w:pPr>
      <w:r w:rsidRPr="00B47DA3">
        <w:rPr>
          <w:sz w:val="24"/>
          <w:szCs w:val="24"/>
        </w:rPr>
        <w:t>3 million Connections in Site 1,  2 million connections in site 2 and 1 million connections in site 3</w:t>
      </w:r>
    </w:p>
    <w:p w14:paraId="586821E4" w14:textId="77777777" w:rsidR="00583B76" w:rsidRPr="00B47DA3" w:rsidRDefault="00583B76" w:rsidP="00583B76">
      <w:pPr>
        <w:pStyle w:val="ListParagraph"/>
        <w:numPr>
          <w:ilvl w:val="0"/>
          <w:numId w:val="8"/>
        </w:numPr>
        <w:spacing w:line="240" w:lineRule="auto"/>
        <w:rPr>
          <w:sz w:val="24"/>
          <w:szCs w:val="24"/>
        </w:rPr>
      </w:pPr>
      <w:r w:rsidRPr="00B47DA3">
        <w:rPr>
          <w:sz w:val="24"/>
          <w:szCs w:val="24"/>
        </w:rPr>
        <w:t xml:space="preserve">23 </w:t>
      </w:r>
      <w:proofErr w:type="spellStart"/>
      <w:r w:rsidRPr="00B47DA3">
        <w:rPr>
          <w:sz w:val="24"/>
          <w:szCs w:val="24"/>
        </w:rPr>
        <w:t>Gbps</w:t>
      </w:r>
      <w:proofErr w:type="spellEnd"/>
      <w:r w:rsidRPr="00B47DA3">
        <w:rPr>
          <w:sz w:val="24"/>
          <w:szCs w:val="24"/>
        </w:rPr>
        <w:t xml:space="preserve"> in site 1, 17Gbps in site 2 and 8Gbps in site 3</w:t>
      </w:r>
    </w:p>
    <w:p w14:paraId="11EB2F8F" w14:textId="77777777" w:rsidR="00583B76" w:rsidRDefault="00583B76" w:rsidP="00583B76">
      <w:pPr>
        <w:pStyle w:val="ListParagraph"/>
        <w:numPr>
          <w:ilvl w:val="0"/>
          <w:numId w:val="8"/>
        </w:numPr>
        <w:spacing w:line="240" w:lineRule="auto"/>
        <w:rPr>
          <w:sz w:val="24"/>
          <w:szCs w:val="24"/>
        </w:rPr>
      </w:pPr>
      <w:r w:rsidRPr="00B47DA3">
        <w:rPr>
          <w:sz w:val="24"/>
          <w:szCs w:val="24"/>
        </w:rPr>
        <w:t>Appliances will be connected redundantly as active standby in each site</w:t>
      </w:r>
    </w:p>
    <w:p w14:paraId="2C084152" w14:textId="4202C217" w:rsidR="00583B76" w:rsidRDefault="00583B76" w:rsidP="00583B76">
      <w:pPr>
        <w:pStyle w:val="ListParagraph"/>
        <w:numPr>
          <w:ilvl w:val="0"/>
          <w:numId w:val="8"/>
        </w:numPr>
        <w:spacing w:line="240" w:lineRule="auto"/>
        <w:rPr>
          <w:sz w:val="24"/>
          <w:szCs w:val="24"/>
        </w:rPr>
      </w:pPr>
      <w:r w:rsidRPr="00583B76">
        <w:rPr>
          <w:sz w:val="24"/>
          <w:szCs w:val="24"/>
        </w:rPr>
        <w:t xml:space="preserve">Type of Connections: Copper 1Gbps, and </w:t>
      </w:r>
      <w:proofErr w:type="spellStart"/>
      <w:r w:rsidRPr="00583B76">
        <w:rPr>
          <w:sz w:val="24"/>
          <w:szCs w:val="24"/>
        </w:rPr>
        <w:t>Firber</w:t>
      </w:r>
      <w:proofErr w:type="spellEnd"/>
      <w:r w:rsidRPr="00583B76">
        <w:rPr>
          <w:sz w:val="24"/>
          <w:szCs w:val="24"/>
        </w:rPr>
        <w:t xml:space="preserve"> (1G, 10 G)</w:t>
      </w:r>
      <w:r w:rsidR="00413F41">
        <w:rPr>
          <w:sz w:val="24"/>
          <w:szCs w:val="24"/>
        </w:rPr>
        <w:t>\</w:t>
      </w:r>
    </w:p>
    <w:p w14:paraId="7EDCD6AD" w14:textId="23575F1B" w:rsidR="00413F41" w:rsidRDefault="00413F41" w:rsidP="00413F41">
      <w:pPr>
        <w:spacing w:line="240" w:lineRule="auto"/>
        <w:rPr>
          <w:sz w:val="24"/>
          <w:szCs w:val="24"/>
        </w:rPr>
      </w:pPr>
    </w:p>
    <w:p w14:paraId="69E8595C" w14:textId="66E7A73E" w:rsidR="00413F41" w:rsidRDefault="00413F41" w:rsidP="00413F41">
      <w:pPr>
        <w:spacing w:line="240" w:lineRule="auto"/>
        <w:rPr>
          <w:sz w:val="24"/>
          <w:szCs w:val="24"/>
        </w:rPr>
      </w:pPr>
    </w:p>
    <w:p w14:paraId="235A8514" w14:textId="01C2A0F3" w:rsidR="00413F41" w:rsidRDefault="00413F41" w:rsidP="00413F41">
      <w:pPr>
        <w:pStyle w:val="ListParagraph"/>
        <w:numPr>
          <w:ilvl w:val="0"/>
          <w:numId w:val="1"/>
        </w:numPr>
        <w:spacing w:line="240" w:lineRule="auto"/>
        <w:rPr>
          <w:b/>
          <w:bCs/>
          <w:sz w:val="24"/>
          <w:szCs w:val="24"/>
        </w:rPr>
      </w:pPr>
      <w:r>
        <w:rPr>
          <w:b/>
          <w:bCs/>
          <w:sz w:val="24"/>
          <w:szCs w:val="24"/>
        </w:rPr>
        <w:t>Accessories</w:t>
      </w:r>
      <w:r w:rsidRPr="00B47DA3">
        <w:rPr>
          <w:b/>
          <w:bCs/>
          <w:sz w:val="24"/>
          <w:szCs w:val="24"/>
        </w:rPr>
        <w:t xml:space="preserve"> : </w:t>
      </w:r>
    </w:p>
    <w:p w14:paraId="22A52E9F" w14:textId="77777777" w:rsidR="00413F41" w:rsidRPr="001A2D8F" w:rsidRDefault="00413F41" w:rsidP="00413F41">
      <w:pPr>
        <w:pStyle w:val="ListParagraph"/>
        <w:spacing w:line="240" w:lineRule="auto"/>
        <w:ind w:left="0"/>
        <w:rPr>
          <w:b/>
          <w:bCs/>
          <w:sz w:val="24"/>
          <w:szCs w:val="24"/>
        </w:rPr>
      </w:pPr>
    </w:p>
    <w:p w14:paraId="6007F2A7" w14:textId="31FCD339" w:rsidR="00413F41" w:rsidRDefault="00413F41" w:rsidP="00413F41">
      <w:pPr>
        <w:pStyle w:val="ListParagraph"/>
        <w:numPr>
          <w:ilvl w:val="0"/>
          <w:numId w:val="24"/>
        </w:numPr>
        <w:spacing w:line="240" w:lineRule="auto"/>
        <w:rPr>
          <w:sz w:val="24"/>
          <w:szCs w:val="24"/>
        </w:rPr>
      </w:pPr>
      <w:r>
        <w:rPr>
          <w:sz w:val="24"/>
          <w:szCs w:val="24"/>
        </w:rPr>
        <w:t>2 Routers with below specifications:</w:t>
      </w:r>
    </w:p>
    <w:p w14:paraId="4B400541" w14:textId="77777777" w:rsidR="00413F41" w:rsidRDefault="00413F41" w:rsidP="00413F41">
      <w:pPr>
        <w:pStyle w:val="ListParagraph"/>
        <w:spacing w:line="240" w:lineRule="auto"/>
        <w:rPr>
          <w:sz w:val="24"/>
          <w:szCs w:val="24"/>
        </w:rPr>
      </w:pPr>
    </w:p>
    <w:p w14:paraId="3D56831C" w14:textId="77777777" w:rsidR="00413F41" w:rsidRPr="00413F41" w:rsidRDefault="00413F41" w:rsidP="00413F41">
      <w:pPr>
        <w:pStyle w:val="ListParagraph"/>
        <w:numPr>
          <w:ilvl w:val="1"/>
          <w:numId w:val="24"/>
        </w:numPr>
        <w:rPr>
          <w:sz w:val="24"/>
          <w:szCs w:val="24"/>
        </w:rPr>
      </w:pPr>
      <w:r w:rsidRPr="00413F41">
        <w:rPr>
          <w:sz w:val="24"/>
          <w:szCs w:val="24"/>
        </w:rPr>
        <w:t xml:space="preserve">Routing Throughput: Minimum 10 </w:t>
      </w:r>
      <w:proofErr w:type="spellStart"/>
      <w:r w:rsidRPr="00413F41">
        <w:rPr>
          <w:sz w:val="24"/>
          <w:szCs w:val="24"/>
        </w:rPr>
        <w:t>Gbps</w:t>
      </w:r>
      <w:proofErr w:type="spellEnd"/>
      <w:r w:rsidRPr="00413F41">
        <w:rPr>
          <w:sz w:val="24"/>
          <w:szCs w:val="24"/>
        </w:rPr>
        <w:t>.</w:t>
      </w:r>
    </w:p>
    <w:p w14:paraId="3AF0A2A3" w14:textId="77777777" w:rsidR="00413F41" w:rsidRPr="00413F41" w:rsidRDefault="00413F41" w:rsidP="00413F41">
      <w:pPr>
        <w:pStyle w:val="ListParagraph"/>
        <w:numPr>
          <w:ilvl w:val="1"/>
          <w:numId w:val="24"/>
        </w:numPr>
        <w:rPr>
          <w:sz w:val="24"/>
          <w:szCs w:val="24"/>
        </w:rPr>
      </w:pPr>
      <w:r w:rsidRPr="00413F41">
        <w:rPr>
          <w:sz w:val="24"/>
          <w:szCs w:val="24"/>
        </w:rPr>
        <w:t>Support for at least 1,000 routing entries.</w:t>
      </w:r>
    </w:p>
    <w:p w14:paraId="3C9C1C69" w14:textId="77777777" w:rsidR="00413F41" w:rsidRPr="00413F41" w:rsidRDefault="00413F41" w:rsidP="00413F41">
      <w:pPr>
        <w:pStyle w:val="ListParagraph"/>
        <w:numPr>
          <w:ilvl w:val="1"/>
          <w:numId w:val="24"/>
        </w:numPr>
        <w:rPr>
          <w:sz w:val="24"/>
          <w:szCs w:val="24"/>
        </w:rPr>
      </w:pPr>
      <w:r w:rsidRPr="00413F41">
        <w:rPr>
          <w:sz w:val="24"/>
          <w:szCs w:val="24"/>
        </w:rPr>
        <w:t>Redundancy and failover capabilities.</w:t>
      </w:r>
    </w:p>
    <w:p w14:paraId="4BFAAFC7" w14:textId="77777777" w:rsidR="00413F41" w:rsidRPr="00413F41" w:rsidRDefault="00413F41" w:rsidP="00413F41">
      <w:pPr>
        <w:pStyle w:val="ListParagraph"/>
        <w:numPr>
          <w:ilvl w:val="1"/>
          <w:numId w:val="24"/>
        </w:numPr>
        <w:rPr>
          <w:sz w:val="24"/>
          <w:szCs w:val="24"/>
        </w:rPr>
      </w:pPr>
      <w:r w:rsidRPr="00413F41">
        <w:rPr>
          <w:sz w:val="24"/>
          <w:szCs w:val="24"/>
        </w:rPr>
        <w:t>IPv6 support.</w:t>
      </w:r>
    </w:p>
    <w:p w14:paraId="6B3631A5" w14:textId="77777777" w:rsidR="00413F41" w:rsidRPr="00413F41" w:rsidRDefault="00413F41" w:rsidP="00413F41">
      <w:pPr>
        <w:pStyle w:val="ListParagraph"/>
        <w:numPr>
          <w:ilvl w:val="1"/>
          <w:numId w:val="24"/>
        </w:numPr>
        <w:rPr>
          <w:sz w:val="24"/>
          <w:szCs w:val="24"/>
        </w:rPr>
      </w:pPr>
      <w:proofErr w:type="spellStart"/>
      <w:r w:rsidRPr="00413F41">
        <w:rPr>
          <w:sz w:val="24"/>
          <w:szCs w:val="24"/>
        </w:rPr>
        <w:t>QoS</w:t>
      </w:r>
      <w:proofErr w:type="spellEnd"/>
      <w:r w:rsidRPr="00413F41">
        <w:rPr>
          <w:sz w:val="24"/>
          <w:szCs w:val="24"/>
        </w:rPr>
        <w:t xml:space="preserve"> (Quality of Service) capabilities.</w:t>
      </w:r>
    </w:p>
    <w:p w14:paraId="191B644E" w14:textId="77777777" w:rsidR="00413F41" w:rsidRPr="00413F41" w:rsidRDefault="00413F41" w:rsidP="00413F41">
      <w:pPr>
        <w:pStyle w:val="ListParagraph"/>
        <w:rPr>
          <w:sz w:val="24"/>
          <w:szCs w:val="24"/>
        </w:rPr>
      </w:pPr>
    </w:p>
    <w:p w14:paraId="4AE3C466" w14:textId="77777777" w:rsidR="00413F41" w:rsidRPr="00413F41" w:rsidRDefault="00413F41" w:rsidP="00413F41">
      <w:pPr>
        <w:pStyle w:val="ListParagraph"/>
        <w:numPr>
          <w:ilvl w:val="1"/>
          <w:numId w:val="24"/>
        </w:numPr>
        <w:rPr>
          <w:sz w:val="24"/>
          <w:szCs w:val="24"/>
        </w:rPr>
      </w:pPr>
      <w:r w:rsidRPr="00413F41">
        <w:rPr>
          <w:sz w:val="24"/>
          <w:szCs w:val="24"/>
        </w:rPr>
        <w:t>Number and Types of Ports:</w:t>
      </w:r>
    </w:p>
    <w:p w14:paraId="1EF26283" w14:textId="77777777" w:rsidR="00413F41" w:rsidRPr="00413F41" w:rsidRDefault="00413F41" w:rsidP="00413F41">
      <w:pPr>
        <w:pStyle w:val="ListParagraph"/>
        <w:numPr>
          <w:ilvl w:val="1"/>
          <w:numId w:val="24"/>
        </w:numPr>
        <w:rPr>
          <w:sz w:val="24"/>
          <w:szCs w:val="24"/>
        </w:rPr>
      </w:pPr>
      <w:r w:rsidRPr="00413F41">
        <w:rPr>
          <w:sz w:val="24"/>
          <w:szCs w:val="24"/>
        </w:rPr>
        <w:t>WAN Interfaces: 2 x 10 Gigabit Ethernet, 2 x Gigabit Ethernet</w:t>
      </w:r>
    </w:p>
    <w:p w14:paraId="53B9ECD1" w14:textId="77777777" w:rsidR="00413F41" w:rsidRPr="00413F41" w:rsidRDefault="00413F41" w:rsidP="00413F41">
      <w:pPr>
        <w:pStyle w:val="ListParagraph"/>
        <w:numPr>
          <w:ilvl w:val="1"/>
          <w:numId w:val="24"/>
        </w:numPr>
        <w:rPr>
          <w:sz w:val="24"/>
          <w:szCs w:val="24"/>
        </w:rPr>
      </w:pPr>
      <w:r w:rsidRPr="00413F41">
        <w:rPr>
          <w:sz w:val="24"/>
          <w:szCs w:val="24"/>
        </w:rPr>
        <w:t>LAN Interfaces: 8 x Gigabit Ethernet</w:t>
      </w:r>
    </w:p>
    <w:p w14:paraId="1EBEF4BB" w14:textId="77777777" w:rsidR="00413F41" w:rsidRPr="00413F41" w:rsidRDefault="00413F41" w:rsidP="00413F41">
      <w:pPr>
        <w:pStyle w:val="ListParagraph"/>
        <w:numPr>
          <w:ilvl w:val="1"/>
          <w:numId w:val="24"/>
        </w:numPr>
        <w:rPr>
          <w:sz w:val="24"/>
          <w:szCs w:val="24"/>
        </w:rPr>
      </w:pPr>
      <w:r w:rsidRPr="00413F41">
        <w:rPr>
          <w:sz w:val="24"/>
          <w:szCs w:val="24"/>
        </w:rPr>
        <w:t>Management Interfaces: 1 x Out-of-Band Management Port</w:t>
      </w:r>
    </w:p>
    <w:p w14:paraId="1EBF6581" w14:textId="1132DADC" w:rsidR="00413F41" w:rsidRDefault="00413F41" w:rsidP="00413F41">
      <w:pPr>
        <w:pStyle w:val="ListParagraph"/>
        <w:numPr>
          <w:ilvl w:val="1"/>
          <w:numId w:val="24"/>
        </w:numPr>
        <w:rPr>
          <w:sz w:val="24"/>
          <w:szCs w:val="24"/>
        </w:rPr>
      </w:pPr>
      <w:r w:rsidRPr="00413F41">
        <w:rPr>
          <w:sz w:val="24"/>
          <w:szCs w:val="24"/>
        </w:rPr>
        <w:t>Expansion Slots: 2 x Flexible Interface Cards (FIC) for future scalability</w:t>
      </w:r>
    </w:p>
    <w:p w14:paraId="4E47B06C" w14:textId="77777777" w:rsidR="00413F41" w:rsidRPr="001A2D8F" w:rsidRDefault="00413F41" w:rsidP="00413F41">
      <w:pPr>
        <w:pStyle w:val="ListParagraph"/>
        <w:spacing w:line="240" w:lineRule="auto"/>
        <w:ind w:left="0"/>
        <w:rPr>
          <w:b/>
          <w:bCs/>
          <w:sz w:val="24"/>
          <w:szCs w:val="24"/>
        </w:rPr>
      </w:pPr>
    </w:p>
    <w:p w14:paraId="2F4810E7" w14:textId="3F3B2A4C" w:rsidR="00413F41" w:rsidRDefault="00413F41" w:rsidP="00413F41">
      <w:pPr>
        <w:pStyle w:val="ListParagraph"/>
        <w:numPr>
          <w:ilvl w:val="0"/>
          <w:numId w:val="24"/>
        </w:numPr>
        <w:spacing w:line="240" w:lineRule="auto"/>
        <w:rPr>
          <w:sz w:val="24"/>
          <w:szCs w:val="24"/>
        </w:rPr>
      </w:pPr>
      <w:r>
        <w:rPr>
          <w:sz w:val="24"/>
          <w:szCs w:val="24"/>
        </w:rPr>
        <w:lastRenderedPageBreak/>
        <w:t>2 switches with the below specifications:</w:t>
      </w:r>
    </w:p>
    <w:p w14:paraId="5BD276E8" w14:textId="77777777" w:rsidR="00413F41" w:rsidRDefault="00413F41" w:rsidP="00413F41">
      <w:pPr>
        <w:pStyle w:val="ListParagraph"/>
        <w:spacing w:line="240" w:lineRule="auto"/>
        <w:rPr>
          <w:sz w:val="24"/>
          <w:szCs w:val="24"/>
        </w:rPr>
      </w:pPr>
    </w:p>
    <w:p w14:paraId="2AE40304" w14:textId="77777777" w:rsidR="00413F41" w:rsidRPr="00413F41" w:rsidRDefault="00413F41" w:rsidP="00413F41">
      <w:pPr>
        <w:pStyle w:val="ListParagraph"/>
        <w:numPr>
          <w:ilvl w:val="1"/>
          <w:numId w:val="24"/>
        </w:numPr>
        <w:rPr>
          <w:sz w:val="24"/>
          <w:szCs w:val="24"/>
        </w:rPr>
      </w:pPr>
      <w:r w:rsidRPr="00413F41">
        <w:rPr>
          <w:sz w:val="24"/>
          <w:szCs w:val="24"/>
        </w:rPr>
        <w:t>24 copper interfaces (RJ-45) with auto-negotiation.</w:t>
      </w:r>
    </w:p>
    <w:p w14:paraId="0854795D" w14:textId="77777777" w:rsidR="00413F41" w:rsidRPr="00413F41" w:rsidRDefault="00413F41" w:rsidP="00413F41">
      <w:pPr>
        <w:pStyle w:val="ListParagraph"/>
        <w:numPr>
          <w:ilvl w:val="1"/>
          <w:numId w:val="24"/>
        </w:numPr>
        <w:rPr>
          <w:sz w:val="24"/>
          <w:szCs w:val="24"/>
        </w:rPr>
      </w:pPr>
      <w:r w:rsidRPr="00413F41">
        <w:rPr>
          <w:sz w:val="24"/>
          <w:szCs w:val="24"/>
        </w:rPr>
        <w:t>8 SFP+ (10-Gigabit Ethernet) fiber module slots.</w:t>
      </w:r>
    </w:p>
    <w:p w14:paraId="2BC08E26" w14:textId="77777777" w:rsidR="00413F41" w:rsidRPr="00413F41" w:rsidRDefault="00413F41" w:rsidP="00413F41">
      <w:pPr>
        <w:pStyle w:val="ListParagraph"/>
        <w:numPr>
          <w:ilvl w:val="1"/>
          <w:numId w:val="24"/>
        </w:numPr>
        <w:rPr>
          <w:sz w:val="24"/>
          <w:szCs w:val="24"/>
        </w:rPr>
      </w:pPr>
      <w:r w:rsidRPr="00413F41">
        <w:rPr>
          <w:sz w:val="24"/>
          <w:szCs w:val="24"/>
        </w:rPr>
        <w:t>Layer 2 and Layer 3 functionality.</w:t>
      </w:r>
    </w:p>
    <w:p w14:paraId="151A0579" w14:textId="77777777" w:rsidR="00413F41" w:rsidRPr="00413F41" w:rsidRDefault="00413F41" w:rsidP="00413F41">
      <w:pPr>
        <w:pStyle w:val="ListParagraph"/>
        <w:numPr>
          <w:ilvl w:val="1"/>
          <w:numId w:val="24"/>
        </w:numPr>
        <w:rPr>
          <w:sz w:val="24"/>
          <w:szCs w:val="24"/>
        </w:rPr>
      </w:pPr>
      <w:r w:rsidRPr="00413F41">
        <w:rPr>
          <w:sz w:val="24"/>
          <w:szCs w:val="24"/>
        </w:rPr>
        <w:t xml:space="preserve">Minimum switching capacity of 128 </w:t>
      </w:r>
      <w:proofErr w:type="spellStart"/>
      <w:r w:rsidRPr="00413F41">
        <w:rPr>
          <w:sz w:val="24"/>
          <w:szCs w:val="24"/>
        </w:rPr>
        <w:t>Gbps</w:t>
      </w:r>
      <w:proofErr w:type="spellEnd"/>
      <w:r w:rsidRPr="00413F41">
        <w:rPr>
          <w:sz w:val="24"/>
          <w:szCs w:val="24"/>
        </w:rPr>
        <w:t>.</w:t>
      </w:r>
    </w:p>
    <w:p w14:paraId="2250B93E" w14:textId="77777777" w:rsidR="00413F41" w:rsidRPr="00413F41" w:rsidRDefault="00413F41" w:rsidP="00413F41">
      <w:pPr>
        <w:pStyle w:val="ListParagraph"/>
        <w:numPr>
          <w:ilvl w:val="1"/>
          <w:numId w:val="24"/>
        </w:numPr>
        <w:rPr>
          <w:sz w:val="24"/>
          <w:szCs w:val="24"/>
        </w:rPr>
      </w:pPr>
      <w:r w:rsidRPr="00413F41">
        <w:rPr>
          <w:sz w:val="24"/>
          <w:szCs w:val="24"/>
        </w:rPr>
        <w:t>Support for at least 32,000 MAC addresses.</w:t>
      </w:r>
    </w:p>
    <w:p w14:paraId="0DDF418A" w14:textId="77777777" w:rsidR="00413F41" w:rsidRPr="00413F41" w:rsidRDefault="00413F41" w:rsidP="00413F41">
      <w:pPr>
        <w:pStyle w:val="ListParagraph"/>
        <w:numPr>
          <w:ilvl w:val="1"/>
          <w:numId w:val="24"/>
        </w:numPr>
        <w:rPr>
          <w:sz w:val="24"/>
          <w:szCs w:val="24"/>
        </w:rPr>
      </w:pPr>
      <w:r w:rsidRPr="00413F41">
        <w:rPr>
          <w:sz w:val="24"/>
          <w:szCs w:val="24"/>
        </w:rPr>
        <w:t>VLAN support with a minimum of 512 VLANs.</w:t>
      </w:r>
    </w:p>
    <w:p w14:paraId="48E1FF95" w14:textId="18F5BE52" w:rsidR="00413F41" w:rsidRDefault="00413F41" w:rsidP="00413F41">
      <w:pPr>
        <w:pStyle w:val="ListParagraph"/>
        <w:numPr>
          <w:ilvl w:val="1"/>
          <w:numId w:val="24"/>
        </w:numPr>
        <w:rPr>
          <w:sz w:val="24"/>
          <w:szCs w:val="24"/>
        </w:rPr>
      </w:pPr>
      <w:r w:rsidRPr="00413F41">
        <w:rPr>
          <w:sz w:val="24"/>
          <w:szCs w:val="24"/>
        </w:rPr>
        <w:t>Advanced Quality of Service (</w:t>
      </w:r>
      <w:proofErr w:type="spellStart"/>
      <w:r w:rsidRPr="00413F41">
        <w:rPr>
          <w:sz w:val="24"/>
          <w:szCs w:val="24"/>
        </w:rPr>
        <w:t>QoS</w:t>
      </w:r>
      <w:proofErr w:type="spellEnd"/>
      <w:r w:rsidRPr="00413F41">
        <w:rPr>
          <w:sz w:val="24"/>
          <w:szCs w:val="24"/>
        </w:rPr>
        <w:t>) features.</w:t>
      </w:r>
    </w:p>
    <w:p w14:paraId="68E23578" w14:textId="77777777" w:rsidR="00413F41" w:rsidRDefault="00413F41" w:rsidP="00413F41">
      <w:pPr>
        <w:pStyle w:val="ListParagraph"/>
        <w:numPr>
          <w:ilvl w:val="1"/>
          <w:numId w:val="24"/>
        </w:numPr>
      </w:pPr>
      <w:r>
        <w:t>Each switch should have 24 copper interfaces (10/100/1000 Mbps) with auto-negotiation capabilities.</w:t>
      </w:r>
    </w:p>
    <w:p w14:paraId="492A1F46" w14:textId="77777777" w:rsidR="00413F41" w:rsidRDefault="00413F41" w:rsidP="00413F41">
      <w:pPr>
        <w:pStyle w:val="ListParagraph"/>
        <w:numPr>
          <w:ilvl w:val="1"/>
          <w:numId w:val="24"/>
        </w:numPr>
      </w:pPr>
      <w:r>
        <w:t>Compliance with IEEE 802.3 and 802.3ab standards.</w:t>
      </w:r>
    </w:p>
    <w:p w14:paraId="6FFEA2BC" w14:textId="77777777" w:rsidR="00413F41" w:rsidRDefault="00413F41" w:rsidP="00413F41">
      <w:pPr>
        <w:pStyle w:val="ListParagraph"/>
        <w:numPr>
          <w:ilvl w:val="1"/>
          <w:numId w:val="24"/>
        </w:numPr>
      </w:pPr>
      <w:r>
        <w:t>Fiber Modules</w:t>
      </w:r>
    </w:p>
    <w:p w14:paraId="5C305BC5" w14:textId="78281D7D" w:rsidR="00413F41" w:rsidRDefault="00413F41" w:rsidP="00413F41">
      <w:pPr>
        <w:pStyle w:val="ListParagraph"/>
        <w:numPr>
          <w:ilvl w:val="1"/>
          <w:numId w:val="24"/>
        </w:numPr>
      </w:pPr>
      <w:r>
        <w:t>Number of Fiber Module Slots:</w:t>
      </w:r>
    </w:p>
    <w:p w14:paraId="463D6DBB" w14:textId="77777777" w:rsidR="00413F41" w:rsidRDefault="00413F41" w:rsidP="00413F41">
      <w:pPr>
        <w:pStyle w:val="ListParagraph"/>
        <w:numPr>
          <w:ilvl w:val="1"/>
          <w:numId w:val="24"/>
        </w:numPr>
      </w:pPr>
      <w:r>
        <w:t>Each switch should have 8 SFP fiber module slots for high-speed fiber connectivity.</w:t>
      </w:r>
    </w:p>
    <w:p w14:paraId="5DB14B83" w14:textId="39191C36" w:rsidR="00413F41" w:rsidRDefault="00413F41" w:rsidP="00413F41">
      <w:pPr>
        <w:pStyle w:val="ListParagraph"/>
        <w:numPr>
          <w:ilvl w:val="1"/>
          <w:numId w:val="24"/>
        </w:numPr>
      </w:pPr>
      <w:r>
        <w:t>Supported Fiber Module Types:</w:t>
      </w:r>
    </w:p>
    <w:p w14:paraId="75AAD1CE" w14:textId="77777777" w:rsidR="00413F41" w:rsidRDefault="00413F41" w:rsidP="00413F41">
      <w:pPr>
        <w:pStyle w:val="ListParagraph"/>
        <w:numPr>
          <w:ilvl w:val="1"/>
          <w:numId w:val="24"/>
        </w:numPr>
      </w:pPr>
      <w:r>
        <w:t>Compatibility with standard SFP and SFP+ modules.</w:t>
      </w:r>
    </w:p>
    <w:p w14:paraId="353FB749" w14:textId="477A5A6E" w:rsidR="00413F41" w:rsidRDefault="00413F41" w:rsidP="00413F41">
      <w:pPr>
        <w:pStyle w:val="ListParagraph"/>
        <w:numPr>
          <w:ilvl w:val="1"/>
          <w:numId w:val="24"/>
        </w:numPr>
      </w:pPr>
      <w:r>
        <w:t>Support for multi-mode and single-mode fiber modules.</w:t>
      </w:r>
    </w:p>
    <w:p w14:paraId="3BEC0BEC" w14:textId="77777777" w:rsidR="00413F41" w:rsidRDefault="00413F41" w:rsidP="00413F41">
      <w:pPr>
        <w:pStyle w:val="ListParagraph"/>
      </w:pPr>
    </w:p>
    <w:p w14:paraId="1C014EF0" w14:textId="5C03E75C" w:rsidR="00413F41" w:rsidRDefault="00413F41" w:rsidP="00413F41">
      <w:pPr>
        <w:pStyle w:val="ListParagraph"/>
        <w:numPr>
          <w:ilvl w:val="0"/>
          <w:numId w:val="24"/>
        </w:numPr>
      </w:pPr>
      <w:r>
        <w:t>Compatible SFPs to be provided as part of the solution:</w:t>
      </w:r>
    </w:p>
    <w:p w14:paraId="1CCF8E7D" w14:textId="782FEE38" w:rsidR="00413F41" w:rsidRDefault="00413F41" w:rsidP="00413F41">
      <w:pPr>
        <w:pStyle w:val="ListParagraph"/>
        <w:numPr>
          <w:ilvl w:val="1"/>
          <w:numId w:val="24"/>
        </w:numPr>
      </w:pPr>
      <w:r>
        <w:t xml:space="preserve">At least 16 </w:t>
      </w:r>
    </w:p>
    <w:p w14:paraId="26930F55" w14:textId="77777777" w:rsidR="00413F41" w:rsidRPr="00413F41" w:rsidRDefault="00413F41" w:rsidP="00413F41">
      <w:pPr>
        <w:pStyle w:val="ListParagraph"/>
        <w:rPr>
          <w:sz w:val="24"/>
          <w:szCs w:val="24"/>
        </w:rPr>
      </w:pPr>
    </w:p>
    <w:p w14:paraId="6702F60C" w14:textId="77777777" w:rsidR="00413F41" w:rsidRPr="00413F41" w:rsidRDefault="00413F41" w:rsidP="00413F41">
      <w:pPr>
        <w:rPr>
          <w:sz w:val="24"/>
          <w:szCs w:val="24"/>
        </w:rPr>
      </w:pPr>
    </w:p>
    <w:p w14:paraId="105C0A26" w14:textId="77777777" w:rsidR="00413F41" w:rsidRPr="00413F41" w:rsidRDefault="00413F41" w:rsidP="00413F41">
      <w:pPr>
        <w:pStyle w:val="ListParagraph"/>
        <w:spacing w:line="240" w:lineRule="auto"/>
        <w:ind w:left="1440"/>
        <w:rPr>
          <w:sz w:val="24"/>
          <w:szCs w:val="24"/>
        </w:rPr>
      </w:pPr>
    </w:p>
    <w:p w14:paraId="3FE7F0B8" w14:textId="77777777" w:rsidR="00583B76" w:rsidRPr="00583B76" w:rsidRDefault="00583B76" w:rsidP="00583B76">
      <w:pPr>
        <w:pStyle w:val="ListParagraph"/>
        <w:spacing w:line="240" w:lineRule="auto"/>
        <w:ind w:left="900"/>
        <w:rPr>
          <w:sz w:val="24"/>
          <w:szCs w:val="24"/>
        </w:rPr>
      </w:pPr>
    </w:p>
    <w:p w14:paraId="5F52C9CA" w14:textId="3572CB54" w:rsidR="00583B76" w:rsidRDefault="00583B76" w:rsidP="00583B76">
      <w:pPr>
        <w:pStyle w:val="ListParagraph"/>
        <w:numPr>
          <w:ilvl w:val="0"/>
          <w:numId w:val="1"/>
        </w:numPr>
        <w:spacing w:line="240" w:lineRule="auto"/>
        <w:rPr>
          <w:b/>
          <w:bCs/>
          <w:sz w:val="24"/>
          <w:szCs w:val="24"/>
        </w:rPr>
      </w:pPr>
      <w:r w:rsidRPr="00515BA1">
        <w:rPr>
          <w:b/>
          <w:bCs/>
          <w:sz w:val="24"/>
          <w:szCs w:val="24"/>
        </w:rPr>
        <w:t xml:space="preserve">Killing Factors  :   </w:t>
      </w:r>
    </w:p>
    <w:p w14:paraId="0FEF289D" w14:textId="77777777" w:rsidR="00672302" w:rsidRPr="00515BA1" w:rsidRDefault="00672302" w:rsidP="00672302">
      <w:pPr>
        <w:pStyle w:val="ListParagraph"/>
        <w:spacing w:line="240" w:lineRule="auto"/>
        <w:ind w:left="0"/>
        <w:rPr>
          <w:b/>
          <w:bCs/>
          <w:sz w:val="24"/>
          <w:szCs w:val="24"/>
        </w:rPr>
      </w:pPr>
    </w:p>
    <w:p w14:paraId="3945FAEE" w14:textId="77777777" w:rsidR="000513E4" w:rsidRDefault="00583B76" w:rsidP="000513E4">
      <w:pPr>
        <w:pStyle w:val="ListParagraph"/>
        <w:numPr>
          <w:ilvl w:val="0"/>
          <w:numId w:val="8"/>
        </w:numPr>
        <w:spacing w:line="240" w:lineRule="auto"/>
        <w:rPr>
          <w:sz w:val="24"/>
          <w:szCs w:val="24"/>
        </w:rPr>
      </w:pPr>
      <w:r w:rsidRPr="00B47DA3">
        <w:rPr>
          <w:sz w:val="24"/>
          <w:szCs w:val="24"/>
        </w:rPr>
        <w:t>The proposed firewall must provide NGFW functionality from day one. All required license must be provided from day one.</w:t>
      </w:r>
    </w:p>
    <w:p w14:paraId="1D464AE2" w14:textId="575F6DEF" w:rsidR="000513E4" w:rsidRPr="000513E4" w:rsidRDefault="000513E4" w:rsidP="000513E4">
      <w:pPr>
        <w:pStyle w:val="ListParagraph"/>
        <w:numPr>
          <w:ilvl w:val="0"/>
          <w:numId w:val="8"/>
        </w:numPr>
        <w:rPr>
          <w:sz w:val="24"/>
          <w:szCs w:val="24"/>
        </w:rPr>
      </w:pPr>
      <w:r w:rsidRPr="000513E4">
        <w:rPr>
          <w:sz w:val="24"/>
          <w:szCs w:val="24"/>
        </w:rPr>
        <w:t xml:space="preserve">Support for </w:t>
      </w:r>
      <w:proofErr w:type="spellStart"/>
      <w:r w:rsidRPr="000513E4">
        <w:rPr>
          <w:sz w:val="24"/>
          <w:szCs w:val="24"/>
        </w:rPr>
        <w:t>IPSec</w:t>
      </w:r>
      <w:proofErr w:type="spellEnd"/>
      <w:r w:rsidRPr="000513E4">
        <w:rPr>
          <w:sz w:val="24"/>
          <w:szCs w:val="24"/>
        </w:rPr>
        <w:t xml:space="preserve"> encryption over GRE tunnels </w:t>
      </w:r>
    </w:p>
    <w:p w14:paraId="3D87981A" w14:textId="77777777" w:rsidR="00583B76" w:rsidRDefault="00583B76" w:rsidP="00583B76">
      <w:pPr>
        <w:pStyle w:val="ListParagraph"/>
        <w:numPr>
          <w:ilvl w:val="0"/>
          <w:numId w:val="8"/>
        </w:numPr>
        <w:rPr>
          <w:sz w:val="24"/>
          <w:szCs w:val="24"/>
        </w:rPr>
      </w:pPr>
      <w:r w:rsidRPr="00DB2543">
        <w:rPr>
          <w:sz w:val="24"/>
          <w:szCs w:val="24"/>
        </w:rPr>
        <w:t>The appliance must have 2 x redundant power supplies from day one. Power supplies must be hot swappable</w:t>
      </w:r>
    </w:p>
    <w:p w14:paraId="03802EEE" w14:textId="77777777" w:rsidR="00672302" w:rsidRPr="00A462A7" w:rsidRDefault="00672302" w:rsidP="00672302">
      <w:pPr>
        <w:pStyle w:val="ListParagraph"/>
        <w:numPr>
          <w:ilvl w:val="0"/>
          <w:numId w:val="8"/>
        </w:numPr>
        <w:rPr>
          <w:sz w:val="24"/>
          <w:szCs w:val="24"/>
        </w:rPr>
      </w:pPr>
      <w:r w:rsidRPr="00A462A7">
        <w:rPr>
          <w:sz w:val="24"/>
          <w:szCs w:val="24"/>
        </w:rPr>
        <w:t>Bidder must provide on-site and/or remote support based on the requested service level agreement.</w:t>
      </w:r>
    </w:p>
    <w:p w14:paraId="67951B34" w14:textId="2D73C7EE" w:rsidR="00672302" w:rsidRPr="00A462A7" w:rsidRDefault="00672302" w:rsidP="00672302">
      <w:pPr>
        <w:pStyle w:val="ListParagraph"/>
        <w:numPr>
          <w:ilvl w:val="0"/>
          <w:numId w:val="8"/>
        </w:numPr>
        <w:rPr>
          <w:sz w:val="24"/>
          <w:szCs w:val="24"/>
        </w:rPr>
      </w:pPr>
      <w:r w:rsidRPr="00A462A7">
        <w:rPr>
          <w:sz w:val="24"/>
          <w:szCs w:val="24"/>
        </w:rPr>
        <w:t>Bidder must have the needed skills</w:t>
      </w:r>
      <w:r w:rsidR="002951FF">
        <w:rPr>
          <w:sz w:val="24"/>
          <w:szCs w:val="24"/>
        </w:rPr>
        <w:t>, certifications</w:t>
      </w:r>
      <w:bookmarkStart w:id="0" w:name="_GoBack"/>
      <w:bookmarkEnd w:id="0"/>
      <w:r w:rsidRPr="00A462A7">
        <w:rPr>
          <w:sz w:val="24"/>
          <w:szCs w:val="24"/>
        </w:rPr>
        <w:t xml:space="preserve"> and existing professional resources to deploy the solution.</w:t>
      </w:r>
    </w:p>
    <w:p w14:paraId="31BC7225" w14:textId="7C838D8C" w:rsidR="00625D5C" w:rsidRDefault="00625D5C" w:rsidP="00625D5C">
      <w:pPr>
        <w:pStyle w:val="ListParagraph"/>
        <w:ind w:left="900"/>
        <w:rPr>
          <w:sz w:val="24"/>
          <w:szCs w:val="24"/>
        </w:rPr>
      </w:pPr>
    </w:p>
    <w:p w14:paraId="5DDA2753" w14:textId="2DEF0E8C" w:rsidR="00672302" w:rsidRDefault="00672302" w:rsidP="00625D5C">
      <w:pPr>
        <w:pStyle w:val="ListParagraph"/>
        <w:ind w:left="900"/>
        <w:rPr>
          <w:sz w:val="24"/>
          <w:szCs w:val="24"/>
        </w:rPr>
      </w:pPr>
    </w:p>
    <w:p w14:paraId="470DD2F2" w14:textId="0C3A3531" w:rsidR="00672302" w:rsidRDefault="00672302" w:rsidP="00625D5C">
      <w:pPr>
        <w:pStyle w:val="ListParagraph"/>
        <w:ind w:left="900"/>
        <w:rPr>
          <w:sz w:val="24"/>
          <w:szCs w:val="24"/>
        </w:rPr>
      </w:pPr>
    </w:p>
    <w:p w14:paraId="3017612F" w14:textId="77777777" w:rsidR="00672302" w:rsidRPr="00583B76" w:rsidRDefault="00672302" w:rsidP="00625D5C">
      <w:pPr>
        <w:pStyle w:val="ListParagraph"/>
        <w:ind w:left="900"/>
        <w:rPr>
          <w:sz w:val="24"/>
          <w:szCs w:val="24"/>
        </w:rPr>
      </w:pPr>
    </w:p>
    <w:p w14:paraId="1AB1056B" w14:textId="77777777" w:rsidR="00583B76" w:rsidRPr="001A2D8F" w:rsidRDefault="00583B76" w:rsidP="00583B76">
      <w:pPr>
        <w:pStyle w:val="ListParagraph"/>
        <w:numPr>
          <w:ilvl w:val="0"/>
          <w:numId w:val="1"/>
        </w:numPr>
        <w:spacing w:line="240" w:lineRule="auto"/>
        <w:rPr>
          <w:b/>
          <w:bCs/>
          <w:sz w:val="24"/>
          <w:szCs w:val="24"/>
        </w:rPr>
      </w:pPr>
      <w:r w:rsidRPr="00B47DA3">
        <w:rPr>
          <w:b/>
          <w:bCs/>
          <w:sz w:val="24"/>
          <w:szCs w:val="24"/>
        </w:rPr>
        <w:lastRenderedPageBreak/>
        <w:t xml:space="preserve">Bill of Quantity : </w:t>
      </w:r>
    </w:p>
    <w:p w14:paraId="6278EFE5" w14:textId="77777777" w:rsidR="00583B76" w:rsidRDefault="00583B76" w:rsidP="00583B76">
      <w:pPr>
        <w:pStyle w:val="ListParagraph"/>
        <w:numPr>
          <w:ilvl w:val="0"/>
          <w:numId w:val="18"/>
        </w:numPr>
        <w:spacing w:line="240" w:lineRule="auto"/>
        <w:rPr>
          <w:sz w:val="24"/>
          <w:szCs w:val="24"/>
        </w:rPr>
      </w:pPr>
      <w:r w:rsidRPr="00B47DA3">
        <w:rPr>
          <w:sz w:val="24"/>
          <w:szCs w:val="24"/>
        </w:rPr>
        <w:t>Bidder must provide pricing summary for the next 3 years.</w:t>
      </w:r>
    </w:p>
    <w:p w14:paraId="366B0F2C" w14:textId="08B0DBA1" w:rsidR="00E74ECC" w:rsidRDefault="00583B76" w:rsidP="00583B76">
      <w:pPr>
        <w:pStyle w:val="ListParagraph"/>
        <w:numPr>
          <w:ilvl w:val="0"/>
          <w:numId w:val="18"/>
        </w:numPr>
        <w:spacing w:line="240" w:lineRule="auto"/>
        <w:rPr>
          <w:sz w:val="24"/>
          <w:szCs w:val="24"/>
        </w:rPr>
      </w:pPr>
      <w:r w:rsidRPr="00583B76">
        <w:rPr>
          <w:sz w:val="24"/>
          <w:szCs w:val="24"/>
        </w:rPr>
        <w:t xml:space="preserve">Bidder must provide detailed unbilled </w:t>
      </w:r>
      <w:proofErr w:type="spellStart"/>
      <w:r w:rsidRPr="00583B76">
        <w:rPr>
          <w:sz w:val="24"/>
          <w:szCs w:val="24"/>
        </w:rPr>
        <w:t>BoQ</w:t>
      </w:r>
      <w:proofErr w:type="spellEnd"/>
      <w:r w:rsidRPr="00583B76">
        <w:rPr>
          <w:sz w:val="24"/>
          <w:szCs w:val="24"/>
        </w:rPr>
        <w:t xml:space="preserve"> for the technical evaluation</w:t>
      </w:r>
    </w:p>
    <w:p w14:paraId="03E65721" w14:textId="7EBEB055" w:rsidR="00625D5C" w:rsidRDefault="00625D5C" w:rsidP="00625D5C">
      <w:pPr>
        <w:spacing w:line="240" w:lineRule="auto"/>
        <w:rPr>
          <w:sz w:val="24"/>
          <w:szCs w:val="24"/>
        </w:rPr>
      </w:pPr>
    </w:p>
    <w:p w14:paraId="747F9D6B" w14:textId="77777777" w:rsidR="006D7B6F" w:rsidRPr="00625D5C" w:rsidRDefault="006D7B6F" w:rsidP="00625D5C">
      <w:pPr>
        <w:spacing w:line="240" w:lineRule="auto"/>
        <w:rPr>
          <w:sz w:val="24"/>
          <w:szCs w:val="24"/>
        </w:rPr>
      </w:pPr>
    </w:p>
    <w:tbl>
      <w:tblPr>
        <w:tblStyle w:val="TableGrid2"/>
        <w:tblpPr w:leftFromText="180" w:rightFromText="180" w:vertAnchor="text" w:tblpY="1"/>
        <w:tblOverlap w:val="never"/>
        <w:tblW w:w="0" w:type="auto"/>
        <w:tblLook w:val="04A0" w:firstRow="1" w:lastRow="0" w:firstColumn="1" w:lastColumn="0" w:noHBand="0" w:noVBand="1"/>
      </w:tblPr>
      <w:tblGrid>
        <w:gridCol w:w="7534"/>
        <w:gridCol w:w="1477"/>
      </w:tblGrid>
      <w:tr w:rsidR="00583B76" w:rsidRPr="00583B76" w14:paraId="35B73074" w14:textId="77777777" w:rsidTr="00CC4626">
        <w:tc>
          <w:tcPr>
            <w:tcW w:w="7534" w:type="dxa"/>
            <w:shd w:val="clear" w:color="auto" w:fill="BFBFBF" w:themeFill="background1" w:themeFillShade="BF"/>
          </w:tcPr>
          <w:p w14:paraId="4B2CC167" w14:textId="5ED09AD3" w:rsidR="00583B76" w:rsidRPr="00583B76" w:rsidRDefault="00583B76" w:rsidP="00583B76">
            <w:pPr>
              <w:contextualSpacing/>
              <w:rPr>
                <w:b/>
                <w:bCs/>
                <w:sz w:val="24"/>
                <w:szCs w:val="24"/>
              </w:rPr>
            </w:pPr>
            <w:r w:rsidRPr="00583B76">
              <w:rPr>
                <w:b/>
                <w:bCs/>
                <w:sz w:val="24"/>
                <w:szCs w:val="24"/>
              </w:rPr>
              <w:t>Description</w:t>
            </w:r>
          </w:p>
        </w:tc>
        <w:tc>
          <w:tcPr>
            <w:tcW w:w="1477" w:type="dxa"/>
            <w:shd w:val="clear" w:color="auto" w:fill="BFBFBF" w:themeFill="background1" w:themeFillShade="BF"/>
          </w:tcPr>
          <w:p w14:paraId="0F045ED8" w14:textId="77777777" w:rsidR="00583B76" w:rsidRPr="00583B76" w:rsidRDefault="00583B76" w:rsidP="00583B76">
            <w:pPr>
              <w:contextualSpacing/>
              <w:rPr>
                <w:b/>
                <w:bCs/>
                <w:sz w:val="24"/>
                <w:szCs w:val="24"/>
              </w:rPr>
            </w:pPr>
            <w:r w:rsidRPr="00583B76">
              <w:rPr>
                <w:b/>
                <w:bCs/>
                <w:sz w:val="24"/>
                <w:szCs w:val="24"/>
              </w:rPr>
              <w:t>Quantity</w:t>
            </w:r>
          </w:p>
        </w:tc>
      </w:tr>
      <w:tr w:rsidR="00583B76" w:rsidRPr="00583B76" w14:paraId="311D0F0D" w14:textId="77777777" w:rsidTr="00CC4626">
        <w:tc>
          <w:tcPr>
            <w:tcW w:w="7534" w:type="dxa"/>
          </w:tcPr>
          <w:p w14:paraId="4FCA9D85" w14:textId="5EA8656D" w:rsidR="00583B76" w:rsidRPr="00583B76" w:rsidRDefault="00583B76" w:rsidP="00413F41">
            <w:pPr>
              <w:rPr>
                <w:sz w:val="24"/>
                <w:szCs w:val="24"/>
              </w:rPr>
            </w:pPr>
            <w:r w:rsidRPr="00583B76">
              <w:rPr>
                <w:sz w:val="24"/>
                <w:szCs w:val="24"/>
              </w:rPr>
              <w:t>Firewall</w:t>
            </w:r>
            <w:r w:rsidR="00413F41">
              <w:rPr>
                <w:sz w:val="24"/>
                <w:szCs w:val="24"/>
              </w:rPr>
              <w:t xml:space="preserve"> 3 locations </w:t>
            </w:r>
          </w:p>
        </w:tc>
        <w:tc>
          <w:tcPr>
            <w:tcW w:w="1477" w:type="dxa"/>
          </w:tcPr>
          <w:p w14:paraId="2B09C6D1" w14:textId="18F9AD9A" w:rsidR="00583B76" w:rsidRPr="00583B76" w:rsidRDefault="00413F41" w:rsidP="00583B76">
            <w:pPr>
              <w:contextualSpacing/>
              <w:jc w:val="center"/>
              <w:rPr>
                <w:sz w:val="24"/>
                <w:szCs w:val="24"/>
              </w:rPr>
            </w:pPr>
            <w:r>
              <w:rPr>
                <w:sz w:val="24"/>
                <w:szCs w:val="24"/>
              </w:rPr>
              <w:t>6</w:t>
            </w:r>
          </w:p>
        </w:tc>
      </w:tr>
      <w:tr w:rsidR="00583B76" w:rsidRPr="00583B76" w14:paraId="7B47F143" w14:textId="77777777" w:rsidTr="00CC4626">
        <w:tc>
          <w:tcPr>
            <w:tcW w:w="7534" w:type="dxa"/>
          </w:tcPr>
          <w:p w14:paraId="34852E7B" w14:textId="77777777" w:rsidR="00583B76" w:rsidRPr="00583B76" w:rsidRDefault="00583B76" w:rsidP="00583B76">
            <w:pPr>
              <w:jc w:val="both"/>
              <w:rPr>
                <w:sz w:val="24"/>
                <w:szCs w:val="24"/>
              </w:rPr>
            </w:pPr>
            <w:r w:rsidRPr="00583B76">
              <w:rPr>
                <w:sz w:val="24"/>
                <w:szCs w:val="24"/>
              </w:rPr>
              <w:t>Advanced training seats</w:t>
            </w:r>
          </w:p>
        </w:tc>
        <w:tc>
          <w:tcPr>
            <w:tcW w:w="1477" w:type="dxa"/>
          </w:tcPr>
          <w:p w14:paraId="7454FBAC" w14:textId="77777777" w:rsidR="00583B76" w:rsidRPr="00583B76" w:rsidRDefault="00583B76" w:rsidP="00583B76">
            <w:pPr>
              <w:contextualSpacing/>
              <w:jc w:val="center"/>
              <w:rPr>
                <w:sz w:val="24"/>
                <w:szCs w:val="24"/>
              </w:rPr>
            </w:pPr>
            <w:r w:rsidRPr="00583B76">
              <w:rPr>
                <w:sz w:val="24"/>
                <w:szCs w:val="24"/>
              </w:rPr>
              <w:t>5</w:t>
            </w:r>
          </w:p>
        </w:tc>
      </w:tr>
      <w:tr w:rsidR="00583B76" w:rsidRPr="00583B76" w14:paraId="7402EBF1" w14:textId="77777777" w:rsidTr="00CC4626">
        <w:tc>
          <w:tcPr>
            <w:tcW w:w="7534" w:type="dxa"/>
          </w:tcPr>
          <w:p w14:paraId="11FF9A3E" w14:textId="77777777" w:rsidR="00583B76" w:rsidRPr="00583B76" w:rsidRDefault="00583B76" w:rsidP="00583B76">
            <w:pPr>
              <w:jc w:val="both"/>
              <w:rPr>
                <w:sz w:val="24"/>
                <w:szCs w:val="24"/>
              </w:rPr>
            </w:pPr>
            <w:r w:rsidRPr="00583B76">
              <w:rPr>
                <w:sz w:val="24"/>
                <w:szCs w:val="24"/>
              </w:rPr>
              <w:t xml:space="preserve">3 years Warranty and support </w:t>
            </w:r>
          </w:p>
        </w:tc>
        <w:tc>
          <w:tcPr>
            <w:tcW w:w="1477" w:type="dxa"/>
          </w:tcPr>
          <w:p w14:paraId="15CCFC97" w14:textId="77777777" w:rsidR="00583B76" w:rsidRPr="00583B76" w:rsidRDefault="00583B76" w:rsidP="00583B76">
            <w:pPr>
              <w:contextualSpacing/>
              <w:jc w:val="center"/>
              <w:rPr>
                <w:sz w:val="24"/>
                <w:szCs w:val="24"/>
              </w:rPr>
            </w:pPr>
            <w:r w:rsidRPr="00583B76">
              <w:rPr>
                <w:sz w:val="24"/>
                <w:szCs w:val="24"/>
              </w:rPr>
              <w:t>3</w:t>
            </w:r>
          </w:p>
        </w:tc>
      </w:tr>
      <w:tr w:rsidR="00413F41" w:rsidRPr="00583B76" w14:paraId="5141A1DF" w14:textId="77777777" w:rsidTr="009F5667">
        <w:tc>
          <w:tcPr>
            <w:tcW w:w="7534" w:type="dxa"/>
          </w:tcPr>
          <w:p w14:paraId="56A401FA" w14:textId="04BFF5E7" w:rsidR="00413F41" w:rsidRPr="00583B76" w:rsidRDefault="00413F41" w:rsidP="00413F41">
            <w:pPr>
              <w:jc w:val="both"/>
              <w:rPr>
                <w:sz w:val="24"/>
                <w:szCs w:val="24"/>
              </w:rPr>
            </w:pPr>
            <w:r>
              <w:rPr>
                <w:sz w:val="24"/>
                <w:szCs w:val="24"/>
              </w:rPr>
              <w:t xml:space="preserve">Routers </w:t>
            </w:r>
          </w:p>
        </w:tc>
        <w:tc>
          <w:tcPr>
            <w:tcW w:w="1477" w:type="dxa"/>
          </w:tcPr>
          <w:p w14:paraId="6CECBDFE" w14:textId="02ED6409" w:rsidR="00413F41" w:rsidRPr="00583B76" w:rsidRDefault="00413F41" w:rsidP="009F5667">
            <w:pPr>
              <w:contextualSpacing/>
              <w:jc w:val="center"/>
              <w:rPr>
                <w:sz w:val="24"/>
                <w:szCs w:val="24"/>
              </w:rPr>
            </w:pPr>
            <w:r>
              <w:rPr>
                <w:sz w:val="24"/>
                <w:szCs w:val="24"/>
              </w:rPr>
              <w:t>2</w:t>
            </w:r>
          </w:p>
        </w:tc>
      </w:tr>
      <w:tr w:rsidR="00413F41" w:rsidRPr="00583B76" w14:paraId="4E047B1C" w14:textId="77777777" w:rsidTr="009F5667">
        <w:tc>
          <w:tcPr>
            <w:tcW w:w="7534" w:type="dxa"/>
          </w:tcPr>
          <w:p w14:paraId="5DEBD7BA" w14:textId="76E1EDFD" w:rsidR="00413F41" w:rsidRPr="00583B76" w:rsidRDefault="00413F41" w:rsidP="009F5667">
            <w:pPr>
              <w:jc w:val="both"/>
              <w:rPr>
                <w:sz w:val="24"/>
                <w:szCs w:val="24"/>
              </w:rPr>
            </w:pPr>
            <w:r>
              <w:rPr>
                <w:sz w:val="24"/>
                <w:szCs w:val="24"/>
              </w:rPr>
              <w:t>Switches</w:t>
            </w:r>
          </w:p>
        </w:tc>
        <w:tc>
          <w:tcPr>
            <w:tcW w:w="1477" w:type="dxa"/>
          </w:tcPr>
          <w:p w14:paraId="3BBFF41B" w14:textId="1B7A0BD8" w:rsidR="00413F41" w:rsidRPr="00583B76" w:rsidRDefault="00413F41" w:rsidP="009F5667">
            <w:pPr>
              <w:contextualSpacing/>
              <w:jc w:val="center"/>
              <w:rPr>
                <w:sz w:val="24"/>
                <w:szCs w:val="24"/>
              </w:rPr>
            </w:pPr>
            <w:r>
              <w:rPr>
                <w:sz w:val="24"/>
                <w:szCs w:val="24"/>
              </w:rPr>
              <w:t>2</w:t>
            </w:r>
          </w:p>
        </w:tc>
      </w:tr>
      <w:tr w:rsidR="00413F41" w:rsidRPr="00583B76" w14:paraId="7F37255A" w14:textId="77777777" w:rsidTr="009F5667">
        <w:tc>
          <w:tcPr>
            <w:tcW w:w="7534" w:type="dxa"/>
          </w:tcPr>
          <w:p w14:paraId="0670FE8E" w14:textId="051E05F8" w:rsidR="00413F41" w:rsidRPr="00583B76" w:rsidRDefault="00413F41" w:rsidP="009F5667">
            <w:pPr>
              <w:jc w:val="both"/>
              <w:rPr>
                <w:sz w:val="24"/>
                <w:szCs w:val="24"/>
              </w:rPr>
            </w:pPr>
            <w:r>
              <w:rPr>
                <w:sz w:val="24"/>
                <w:szCs w:val="24"/>
              </w:rPr>
              <w:t>SFP</w:t>
            </w:r>
          </w:p>
        </w:tc>
        <w:tc>
          <w:tcPr>
            <w:tcW w:w="1477" w:type="dxa"/>
          </w:tcPr>
          <w:p w14:paraId="37E249D4" w14:textId="325850B9" w:rsidR="00413F41" w:rsidRPr="00583B76" w:rsidRDefault="00413F41" w:rsidP="009F5667">
            <w:pPr>
              <w:contextualSpacing/>
              <w:jc w:val="center"/>
              <w:rPr>
                <w:sz w:val="24"/>
                <w:szCs w:val="24"/>
              </w:rPr>
            </w:pPr>
            <w:r>
              <w:rPr>
                <w:sz w:val="24"/>
                <w:szCs w:val="24"/>
              </w:rPr>
              <w:t>16</w:t>
            </w:r>
          </w:p>
        </w:tc>
      </w:tr>
      <w:tr w:rsidR="00477F84" w:rsidRPr="00583B76" w14:paraId="1E5BD741" w14:textId="77777777" w:rsidTr="00755A99">
        <w:tc>
          <w:tcPr>
            <w:tcW w:w="7534" w:type="dxa"/>
          </w:tcPr>
          <w:p w14:paraId="3E086C23" w14:textId="1649D295" w:rsidR="00477F84" w:rsidRPr="0025486B" w:rsidRDefault="00477F84" w:rsidP="00755A99">
            <w:pPr>
              <w:jc w:val="both"/>
              <w:rPr>
                <w:sz w:val="24"/>
                <w:szCs w:val="24"/>
              </w:rPr>
            </w:pPr>
            <w:r w:rsidRPr="0025486B">
              <w:rPr>
                <w:sz w:val="24"/>
                <w:szCs w:val="24"/>
              </w:rPr>
              <w:t xml:space="preserve">Certified Onsite engineer for 6 months </w:t>
            </w:r>
          </w:p>
        </w:tc>
        <w:tc>
          <w:tcPr>
            <w:tcW w:w="1477" w:type="dxa"/>
          </w:tcPr>
          <w:p w14:paraId="6429457E" w14:textId="3619170B" w:rsidR="00477F84" w:rsidRPr="0025486B" w:rsidRDefault="00477F84" w:rsidP="00755A99">
            <w:pPr>
              <w:contextualSpacing/>
              <w:jc w:val="center"/>
              <w:rPr>
                <w:sz w:val="24"/>
                <w:szCs w:val="24"/>
              </w:rPr>
            </w:pPr>
            <w:r w:rsidRPr="0025486B">
              <w:rPr>
                <w:sz w:val="24"/>
                <w:szCs w:val="24"/>
              </w:rPr>
              <w:t>1</w:t>
            </w:r>
          </w:p>
        </w:tc>
      </w:tr>
    </w:tbl>
    <w:p w14:paraId="66582533" w14:textId="77777777" w:rsidR="00583B76" w:rsidRPr="00413F41" w:rsidRDefault="00583B76" w:rsidP="00583B76">
      <w:pPr>
        <w:rPr>
          <w:b/>
          <w:bCs/>
        </w:rPr>
      </w:pPr>
    </w:p>
    <w:p w14:paraId="07F5E030" w14:textId="77777777" w:rsidR="00DD7009" w:rsidRDefault="00DD7009" w:rsidP="00DD7009"/>
    <w:p w14:paraId="2553EE47" w14:textId="77669B10" w:rsidR="008127FF" w:rsidRPr="00A462A7" w:rsidRDefault="00E74ECC" w:rsidP="008127FF">
      <w:pPr>
        <w:pStyle w:val="ListParagraph"/>
        <w:numPr>
          <w:ilvl w:val="0"/>
          <w:numId w:val="1"/>
        </w:numPr>
        <w:spacing w:line="240" w:lineRule="auto"/>
        <w:rPr>
          <w:b/>
          <w:bCs/>
          <w:sz w:val="24"/>
          <w:szCs w:val="24"/>
        </w:rPr>
      </w:pPr>
      <w:r w:rsidRPr="00A462A7">
        <w:rPr>
          <w:b/>
          <w:bCs/>
          <w:sz w:val="24"/>
          <w:szCs w:val="24"/>
        </w:rPr>
        <w:t xml:space="preserve"> </w:t>
      </w:r>
      <w:r w:rsidR="008127FF" w:rsidRPr="00A462A7">
        <w:rPr>
          <w:b/>
          <w:bCs/>
          <w:sz w:val="24"/>
          <w:szCs w:val="24"/>
        </w:rPr>
        <w:t xml:space="preserve">Pricing : </w:t>
      </w:r>
    </w:p>
    <w:p w14:paraId="2EF7CFB7" w14:textId="77777777" w:rsidR="008127FF" w:rsidRPr="00A462A7" w:rsidRDefault="008127FF" w:rsidP="008127FF">
      <w:pPr>
        <w:pStyle w:val="ListParagraph"/>
        <w:numPr>
          <w:ilvl w:val="0"/>
          <w:numId w:val="18"/>
        </w:numPr>
        <w:spacing w:line="240" w:lineRule="auto"/>
        <w:rPr>
          <w:sz w:val="24"/>
          <w:szCs w:val="24"/>
        </w:rPr>
      </w:pPr>
      <w:r w:rsidRPr="00A462A7">
        <w:rPr>
          <w:sz w:val="24"/>
          <w:szCs w:val="24"/>
        </w:rPr>
        <w:t>Break down of all the prices must be provided</w:t>
      </w:r>
    </w:p>
    <w:p w14:paraId="1FE8F150" w14:textId="72E6BECA" w:rsidR="008127FF" w:rsidRPr="00A462A7" w:rsidRDefault="008127FF" w:rsidP="008127FF">
      <w:pPr>
        <w:pStyle w:val="ListParagraph"/>
        <w:numPr>
          <w:ilvl w:val="0"/>
          <w:numId w:val="18"/>
        </w:numPr>
        <w:spacing w:line="240" w:lineRule="auto"/>
        <w:rPr>
          <w:sz w:val="24"/>
          <w:szCs w:val="24"/>
        </w:rPr>
      </w:pPr>
      <w:r w:rsidRPr="00A462A7">
        <w:rPr>
          <w:sz w:val="24"/>
          <w:szCs w:val="24"/>
        </w:rPr>
        <w:t>Unbilled price list to be provided in the technical offer.</w:t>
      </w:r>
    </w:p>
    <w:p w14:paraId="19324631" w14:textId="61779AAC" w:rsidR="008127FF" w:rsidRDefault="008127FF" w:rsidP="008127FF">
      <w:pPr>
        <w:pStyle w:val="ListParagraph"/>
        <w:spacing w:line="240" w:lineRule="auto"/>
        <w:ind w:left="1080"/>
        <w:rPr>
          <w:sz w:val="24"/>
          <w:szCs w:val="24"/>
        </w:rPr>
      </w:pPr>
    </w:p>
    <w:p w14:paraId="4BA27A06" w14:textId="30A7F4E7" w:rsidR="00E74ECC" w:rsidRPr="00E74ECC" w:rsidRDefault="00E74ECC" w:rsidP="00E74ECC"/>
    <w:p w14:paraId="28CCF599" w14:textId="77777777" w:rsidR="00E74ECC" w:rsidRPr="00B47DA3" w:rsidRDefault="00E74ECC" w:rsidP="00E74ECC"/>
    <w:p w14:paraId="2C60655F" w14:textId="77777777" w:rsidR="00927F2B" w:rsidRPr="00927F2B" w:rsidRDefault="00927F2B" w:rsidP="00927F2B"/>
    <w:sectPr w:rsidR="00927F2B" w:rsidRPr="00927F2B">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A80319" w14:textId="77777777" w:rsidR="00E67292" w:rsidRDefault="00E67292" w:rsidP="00CA13D6">
      <w:pPr>
        <w:spacing w:after="0" w:line="240" w:lineRule="auto"/>
      </w:pPr>
      <w:r>
        <w:separator/>
      </w:r>
    </w:p>
  </w:endnote>
  <w:endnote w:type="continuationSeparator" w:id="0">
    <w:p w14:paraId="147AD949" w14:textId="77777777" w:rsidR="00E67292" w:rsidRDefault="00E67292" w:rsidP="00CA13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74451" w14:textId="77777777" w:rsidR="00CC4626" w:rsidRDefault="00CC4626" w:rsidP="00CA13D6">
    <w:pPr>
      <w:pStyle w:val="Footer"/>
      <w:pBdr>
        <w:top w:val="single" w:sz="4" w:space="1" w:color="auto"/>
      </w:pBdr>
      <w:tabs>
        <w:tab w:val="right" w:pos="9630"/>
      </w:tabs>
      <w:jc w:val="center"/>
      <w:rPr>
        <w:sz w:val="18"/>
        <w:szCs w:val="18"/>
      </w:rPr>
    </w:pPr>
    <w:r>
      <w:rPr>
        <w:sz w:val="18"/>
        <w:szCs w:val="18"/>
      </w:rPr>
      <w:t>MIC 2 Proprietary and Confidential</w:t>
    </w:r>
  </w:p>
  <w:p w14:paraId="66C4CDBC" w14:textId="5774DD16" w:rsidR="00CC4626" w:rsidRDefault="00CC4626" w:rsidP="00CA13D6">
    <w:pPr>
      <w:jc w:val="center"/>
    </w:pPr>
    <w:r>
      <w:rPr>
        <w:rStyle w:val="PageNumber"/>
        <w:sz w:val="18"/>
        <w:szCs w:val="18"/>
      </w:rPr>
      <w:fldChar w:fldCharType="begin"/>
    </w:r>
    <w:r>
      <w:rPr>
        <w:rStyle w:val="PageNumber"/>
        <w:sz w:val="18"/>
        <w:szCs w:val="18"/>
      </w:rPr>
      <w:instrText xml:space="preserve"> PAGE </w:instrText>
    </w:r>
    <w:r>
      <w:rPr>
        <w:rStyle w:val="PageNumber"/>
        <w:sz w:val="18"/>
        <w:szCs w:val="18"/>
      </w:rPr>
      <w:fldChar w:fldCharType="separate"/>
    </w:r>
    <w:r w:rsidR="002951FF">
      <w:rPr>
        <w:rStyle w:val="PageNumber"/>
        <w:noProof/>
        <w:sz w:val="18"/>
        <w:szCs w:val="18"/>
      </w:rPr>
      <w:t>13</w:t>
    </w:r>
    <w:r>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w:instrText>
    </w:r>
    <w:r>
      <w:rPr>
        <w:rStyle w:val="PageNumber"/>
        <w:sz w:val="18"/>
        <w:szCs w:val="18"/>
      </w:rPr>
      <w:fldChar w:fldCharType="separate"/>
    </w:r>
    <w:r w:rsidR="002951FF">
      <w:rPr>
        <w:rStyle w:val="PageNumber"/>
        <w:noProof/>
        <w:sz w:val="18"/>
        <w:szCs w:val="18"/>
      </w:rPr>
      <w:t>13</w:t>
    </w:r>
    <w:r>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0374DD" w14:textId="77777777" w:rsidR="00E67292" w:rsidRDefault="00E67292" w:rsidP="00CA13D6">
      <w:pPr>
        <w:spacing w:after="0" w:line="240" w:lineRule="auto"/>
      </w:pPr>
      <w:r>
        <w:separator/>
      </w:r>
    </w:p>
  </w:footnote>
  <w:footnote w:type="continuationSeparator" w:id="0">
    <w:p w14:paraId="3EA9CC67" w14:textId="77777777" w:rsidR="00E67292" w:rsidRDefault="00E67292" w:rsidP="00CA13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B8281" w14:textId="77777777" w:rsidR="00CC4626" w:rsidRDefault="00CC4626" w:rsidP="00CA13D6">
    <w:pPr>
      <w:pStyle w:val="Header"/>
      <w:jc w:val="right"/>
    </w:pPr>
    <w:r>
      <w:rPr>
        <w:noProof/>
      </w:rPr>
      <w:drawing>
        <wp:inline distT="0" distB="0" distL="0" distR="0" wp14:anchorId="32D4DEFB" wp14:editId="2B7B136F">
          <wp:extent cx="676275" cy="5429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275" cy="5429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D3E96"/>
    <w:multiLevelType w:val="hybridMultilevel"/>
    <w:tmpl w:val="A18270E0"/>
    <w:lvl w:ilvl="0" w:tplc="B99AD336">
      <w:start w:val="1"/>
      <w:numFmt w:val="bullet"/>
      <w:lvlText w:val=""/>
      <w:lvlJc w:val="left"/>
      <w:pPr>
        <w:ind w:left="900" w:hanging="360"/>
      </w:pPr>
      <w:rPr>
        <w:rFonts w:ascii="Symbol" w:hAnsi="Symbol" w:hint="default"/>
        <w:color w:val="auto"/>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 w15:restartNumberingAfterBreak="0">
    <w:nsid w:val="101232F8"/>
    <w:multiLevelType w:val="hybridMultilevel"/>
    <w:tmpl w:val="0038AB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1BA3F29"/>
    <w:multiLevelType w:val="hybridMultilevel"/>
    <w:tmpl w:val="8A5A32C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139612FA"/>
    <w:multiLevelType w:val="hybridMultilevel"/>
    <w:tmpl w:val="7AD0E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CB159A"/>
    <w:multiLevelType w:val="hybridMultilevel"/>
    <w:tmpl w:val="F5A67CC8"/>
    <w:lvl w:ilvl="0" w:tplc="04090001">
      <w:start w:val="1"/>
      <w:numFmt w:val="bullet"/>
      <w:lvlText w:val=""/>
      <w:lvlJc w:val="left"/>
      <w:pPr>
        <w:ind w:left="1861" w:hanging="360"/>
      </w:pPr>
      <w:rPr>
        <w:rFonts w:ascii="Symbol" w:hAnsi="Symbol" w:hint="default"/>
      </w:rPr>
    </w:lvl>
    <w:lvl w:ilvl="1" w:tplc="04090003" w:tentative="1">
      <w:start w:val="1"/>
      <w:numFmt w:val="bullet"/>
      <w:lvlText w:val="o"/>
      <w:lvlJc w:val="left"/>
      <w:pPr>
        <w:ind w:left="2581" w:hanging="360"/>
      </w:pPr>
      <w:rPr>
        <w:rFonts w:ascii="Courier New" w:hAnsi="Courier New" w:cs="Courier New" w:hint="default"/>
      </w:rPr>
    </w:lvl>
    <w:lvl w:ilvl="2" w:tplc="04090005" w:tentative="1">
      <w:start w:val="1"/>
      <w:numFmt w:val="bullet"/>
      <w:lvlText w:val=""/>
      <w:lvlJc w:val="left"/>
      <w:pPr>
        <w:ind w:left="3301" w:hanging="360"/>
      </w:pPr>
      <w:rPr>
        <w:rFonts w:ascii="Wingdings" w:hAnsi="Wingdings" w:hint="default"/>
      </w:rPr>
    </w:lvl>
    <w:lvl w:ilvl="3" w:tplc="04090001" w:tentative="1">
      <w:start w:val="1"/>
      <w:numFmt w:val="bullet"/>
      <w:lvlText w:val=""/>
      <w:lvlJc w:val="left"/>
      <w:pPr>
        <w:ind w:left="4021" w:hanging="360"/>
      </w:pPr>
      <w:rPr>
        <w:rFonts w:ascii="Symbol" w:hAnsi="Symbol" w:hint="default"/>
      </w:rPr>
    </w:lvl>
    <w:lvl w:ilvl="4" w:tplc="04090003" w:tentative="1">
      <w:start w:val="1"/>
      <w:numFmt w:val="bullet"/>
      <w:lvlText w:val="o"/>
      <w:lvlJc w:val="left"/>
      <w:pPr>
        <w:ind w:left="4741" w:hanging="360"/>
      </w:pPr>
      <w:rPr>
        <w:rFonts w:ascii="Courier New" w:hAnsi="Courier New" w:cs="Courier New" w:hint="default"/>
      </w:rPr>
    </w:lvl>
    <w:lvl w:ilvl="5" w:tplc="04090005" w:tentative="1">
      <w:start w:val="1"/>
      <w:numFmt w:val="bullet"/>
      <w:lvlText w:val=""/>
      <w:lvlJc w:val="left"/>
      <w:pPr>
        <w:ind w:left="5461" w:hanging="360"/>
      </w:pPr>
      <w:rPr>
        <w:rFonts w:ascii="Wingdings" w:hAnsi="Wingdings" w:hint="default"/>
      </w:rPr>
    </w:lvl>
    <w:lvl w:ilvl="6" w:tplc="04090001" w:tentative="1">
      <w:start w:val="1"/>
      <w:numFmt w:val="bullet"/>
      <w:lvlText w:val=""/>
      <w:lvlJc w:val="left"/>
      <w:pPr>
        <w:ind w:left="6181" w:hanging="360"/>
      </w:pPr>
      <w:rPr>
        <w:rFonts w:ascii="Symbol" w:hAnsi="Symbol" w:hint="default"/>
      </w:rPr>
    </w:lvl>
    <w:lvl w:ilvl="7" w:tplc="04090003" w:tentative="1">
      <w:start w:val="1"/>
      <w:numFmt w:val="bullet"/>
      <w:lvlText w:val="o"/>
      <w:lvlJc w:val="left"/>
      <w:pPr>
        <w:ind w:left="6901" w:hanging="360"/>
      </w:pPr>
      <w:rPr>
        <w:rFonts w:ascii="Courier New" w:hAnsi="Courier New" w:cs="Courier New" w:hint="default"/>
      </w:rPr>
    </w:lvl>
    <w:lvl w:ilvl="8" w:tplc="04090005" w:tentative="1">
      <w:start w:val="1"/>
      <w:numFmt w:val="bullet"/>
      <w:lvlText w:val=""/>
      <w:lvlJc w:val="left"/>
      <w:pPr>
        <w:ind w:left="7621" w:hanging="360"/>
      </w:pPr>
      <w:rPr>
        <w:rFonts w:ascii="Wingdings" w:hAnsi="Wingdings" w:hint="default"/>
      </w:rPr>
    </w:lvl>
  </w:abstractNum>
  <w:abstractNum w:abstractNumId="5" w15:restartNumberingAfterBreak="0">
    <w:nsid w:val="2725711E"/>
    <w:multiLevelType w:val="hybridMultilevel"/>
    <w:tmpl w:val="9C3C3788"/>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2525" w:hanging="360"/>
      </w:pPr>
      <w:rPr>
        <w:rFonts w:ascii="Courier New" w:hAnsi="Courier New" w:cs="Courier New" w:hint="default"/>
      </w:rPr>
    </w:lvl>
    <w:lvl w:ilvl="2" w:tplc="04090005" w:tentative="1">
      <w:start w:val="1"/>
      <w:numFmt w:val="bullet"/>
      <w:lvlText w:val=""/>
      <w:lvlJc w:val="left"/>
      <w:pPr>
        <w:ind w:left="3245" w:hanging="360"/>
      </w:pPr>
      <w:rPr>
        <w:rFonts w:ascii="Wingdings" w:hAnsi="Wingdings" w:hint="default"/>
      </w:rPr>
    </w:lvl>
    <w:lvl w:ilvl="3" w:tplc="04090001" w:tentative="1">
      <w:start w:val="1"/>
      <w:numFmt w:val="bullet"/>
      <w:lvlText w:val=""/>
      <w:lvlJc w:val="left"/>
      <w:pPr>
        <w:ind w:left="3965" w:hanging="360"/>
      </w:pPr>
      <w:rPr>
        <w:rFonts w:ascii="Symbol" w:hAnsi="Symbol" w:hint="default"/>
      </w:rPr>
    </w:lvl>
    <w:lvl w:ilvl="4" w:tplc="04090003" w:tentative="1">
      <w:start w:val="1"/>
      <w:numFmt w:val="bullet"/>
      <w:lvlText w:val="o"/>
      <w:lvlJc w:val="left"/>
      <w:pPr>
        <w:ind w:left="4685" w:hanging="360"/>
      </w:pPr>
      <w:rPr>
        <w:rFonts w:ascii="Courier New" w:hAnsi="Courier New" w:cs="Courier New" w:hint="default"/>
      </w:rPr>
    </w:lvl>
    <w:lvl w:ilvl="5" w:tplc="04090005" w:tentative="1">
      <w:start w:val="1"/>
      <w:numFmt w:val="bullet"/>
      <w:lvlText w:val=""/>
      <w:lvlJc w:val="left"/>
      <w:pPr>
        <w:ind w:left="5405" w:hanging="360"/>
      </w:pPr>
      <w:rPr>
        <w:rFonts w:ascii="Wingdings" w:hAnsi="Wingdings" w:hint="default"/>
      </w:rPr>
    </w:lvl>
    <w:lvl w:ilvl="6" w:tplc="04090001" w:tentative="1">
      <w:start w:val="1"/>
      <w:numFmt w:val="bullet"/>
      <w:lvlText w:val=""/>
      <w:lvlJc w:val="left"/>
      <w:pPr>
        <w:ind w:left="6125" w:hanging="360"/>
      </w:pPr>
      <w:rPr>
        <w:rFonts w:ascii="Symbol" w:hAnsi="Symbol" w:hint="default"/>
      </w:rPr>
    </w:lvl>
    <w:lvl w:ilvl="7" w:tplc="04090003" w:tentative="1">
      <w:start w:val="1"/>
      <w:numFmt w:val="bullet"/>
      <w:lvlText w:val="o"/>
      <w:lvlJc w:val="left"/>
      <w:pPr>
        <w:ind w:left="6845" w:hanging="360"/>
      </w:pPr>
      <w:rPr>
        <w:rFonts w:ascii="Courier New" w:hAnsi="Courier New" w:cs="Courier New" w:hint="default"/>
      </w:rPr>
    </w:lvl>
    <w:lvl w:ilvl="8" w:tplc="04090005" w:tentative="1">
      <w:start w:val="1"/>
      <w:numFmt w:val="bullet"/>
      <w:lvlText w:val=""/>
      <w:lvlJc w:val="left"/>
      <w:pPr>
        <w:ind w:left="7565" w:hanging="360"/>
      </w:pPr>
      <w:rPr>
        <w:rFonts w:ascii="Wingdings" w:hAnsi="Wingdings" w:hint="default"/>
      </w:rPr>
    </w:lvl>
  </w:abstractNum>
  <w:abstractNum w:abstractNumId="6" w15:restartNumberingAfterBreak="0">
    <w:nsid w:val="27E7071D"/>
    <w:multiLevelType w:val="hybridMultilevel"/>
    <w:tmpl w:val="87A072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0195FF1"/>
    <w:multiLevelType w:val="hybridMultilevel"/>
    <w:tmpl w:val="DE8AE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FA2F61"/>
    <w:multiLevelType w:val="hybridMultilevel"/>
    <w:tmpl w:val="FBE418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4D24A7"/>
    <w:multiLevelType w:val="hybridMultilevel"/>
    <w:tmpl w:val="C7768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E567BB"/>
    <w:multiLevelType w:val="hybridMultilevel"/>
    <w:tmpl w:val="072C8882"/>
    <w:lvl w:ilvl="0" w:tplc="04090013">
      <w:start w:val="1"/>
      <w:numFmt w:val="upperRoman"/>
      <w:lvlText w:val="%1."/>
      <w:lvlJc w:val="righ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0855B1"/>
    <w:multiLevelType w:val="hybridMultilevel"/>
    <w:tmpl w:val="F3E8BD3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 w15:restartNumberingAfterBreak="0">
    <w:nsid w:val="461019DC"/>
    <w:multiLevelType w:val="hybridMultilevel"/>
    <w:tmpl w:val="70C845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FB770A4"/>
    <w:multiLevelType w:val="hybridMultilevel"/>
    <w:tmpl w:val="2F927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EB559A"/>
    <w:multiLevelType w:val="hybridMultilevel"/>
    <w:tmpl w:val="D42658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B41384"/>
    <w:multiLevelType w:val="hybridMultilevel"/>
    <w:tmpl w:val="E416BE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0360E3"/>
    <w:multiLevelType w:val="hybridMultilevel"/>
    <w:tmpl w:val="3EF23B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2F4217"/>
    <w:multiLevelType w:val="hybridMultilevel"/>
    <w:tmpl w:val="CDF85E72"/>
    <w:lvl w:ilvl="0" w:tplc="BE1CCDB2">
      <w:start w:val="1"/>
      <w:numFmt w:val="lowerLetter"/>
      <w:lvlText w:val="%1."/>
      <w:lvlJc w:val="left"/>
      <w:pPr>
        <w:ind w:left="2160" w:hanging="360"/>
      </w:pPr>
      <w:rPr>
        <w:rFonts w:hint="default"/>
      </w:r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18" w15:restartNumberingAfterBreak="0">
    <w:nsid w:val="63144722"/>
    <w:multiLevelType w:val="hybridMultilevel"/>
    <w:tmpl w:val="2788D4D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63CF4B02"/>
    <w:multiLevelType w:val="hybridMultilevel"/>
    <w:tmpl w:val="B8262B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0" w15:restartNumberingAfterBreak="0">
    <w:nsid w:val="673D50BB"/>
    <w:multiLevelType w:val="hybridMultilevel"/>
    <w:tmpl w:val="C0F867FE"/>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0B64933"/>
    <w:multiLevelType w:val="hybridMultilevel"/>
    <w:tmpl w:val="F85C7BFA"/>
    <w:lvl w:ilvl="0" w:tplc="04090001">
      <w:start w:val="1"/>
      <w:numFmt w:val="bullet"/>
      <w:lvlText w:val=""/>
      <w:lvlJc w:val="left"/>
      <w:pPr>
        <w:ind w:left="1767" w:hanging="360"/>
      </w:pPr>
      <w:rPr>
        <w:rFonts w:ascii="Symbol" w:hAnsi="Symbol" w:hint="default"/>
      </w:rPr>
    </w:lvl>
    <w:lvl w:ilvl="1" w:tplc="04090003" w:tentative="1">
      <w:start w:val="1"/>
      <w:numFmt w:val="bullet"/>
      <w:lvlText w:val="o"/>
      <w:lvlJc w:val="left"/>
      <w:pPr>
        <w:ind w:left="2487" w:hanging="360"/>
      </w:pPr>
      <w:rPr>
        <w:rFonts w:ascii="Courier New" w:hAnsi="Courier New" w:cs="Courier New" w:hint="default"/>
      </w:rPr>
    </w:lvl>
    <w:lvl w:ilvl="2" w:tplc="04090005" w:tentative="1">
      <w:start w:val="1"/>
      <w:numFmt w:val="bullet"/>
      <w:lvlText w:val=""/>
      <w:lvlJc w:val="left"/>
      <w:pPr>
        <w:ind w:left="3207" w:hanging="360"/>
      </w:pPr>
      <w:rPr>
        <w:rFonts w:ascii="Wingdings" w:hAnsi="Wingdings" w:hint="default"/>
      </w:rPr>
    </w:lvl>
    <w:lvl w:ilvl="3" w:tplc="04090001" w:tentative="1">
      <w:start w:val="1"/>
      <w:numFmt w:val="bullet"/>
      <w:lvlText w:val=""/>
      <w:lvlJc w:val="left"/>
      <w:pPr>
        <w:ind w:left="3927" w:hanging="360"/>
      </w:pPr>
      <w:rPr>
        <w:rFonts w:ascii="Symbol" w:hAnsi="Symbol" w:hint="default"/>
      </w:rPr>
    </w:lvl>
    <w:lvl w:ilvl="4" w:tplc="04090003" w:tentative="1">
      <w:start w:val="1"/>
      <w:numFmt w:val="bullet"/>
      <w:lvlText w:val="o"/>
      <w:lvlJc w:val="left"/>
      <w:pPr>
        <w:ind w:left="4647" w:hanging="360"/>
      </w:pPr>
      <w:rPr>
        <w:rFonts w:ascii="Courier New" w:hAnsi="Courier New" w:cs="Courier New" w:hint="default"/>
      </w:rPr>
    </w:lvl>
    <w:lvl w:ilvl="5" w:tplc="04090005" w:tentative="1">
      <w:start w:val="1"/>
      <w:numFmt w:val="bullet"/>
      <w:lvlText w:val=""/>
      <w:lvlJc w:val="left"/>
      <w:pPr>
        <w:ind w:left="5367" w:hanging="360"/>
      </w:pPr>
      <w:rPr>
        <w:rFonts w:ascii="Wingdings" w:hAnsi="Wingdings" w:hint="default"/>
      </w:rPr>
    </w:lvl>
    <w:lvl w:ilvl="6" w:tplc="04090001" w:tentative="1">
      <w:start w:val="1"/>
      <w:numFmt w:val="bullet"/>
      <w:lvlText w:val=""/>
      <w:lvlJc w:val="left"/>
      <w:pPr>
        <w:ind w:left="6087" w:hanging="360"/>
      </w:pPr>
      <w:rPr>
        <w:rFonts w:ascii="Symbol" w:hAnsi="Symbol" w:hint="default"/>
      </w:rPr>
    </w:lvl>
    <w:lvl w:ilvl="7" w:tplc="04090003" w:tentative="1">
      <w:start w:val="1"/>
      <w:numFmt w:val="bullet"/>
      <w:lvlText w:val="o"/>
      <w:lvlJc w:val="left"/>
      <w:pPr>
        <w:ind w:left="6807" w:hanging="360"/>
      </w:pPr>
      <w:rPr>
        <w:rFonts w:ascii="Courier New" w:hAnsi="Courier New" w:cs="Courier New" w:hint="default"/>
      </w:rPr>
    </w:lvl>
    <w:lvl w:ilvl="8" w:tplc="04090005" w:tentative="1">
      <w:start w:val="1"/>
      <w:numFmt w:val="bullet"/>
      <w:lvlText w:val=""/>
      <w:lvlJc w:val="left"/>
      <w:pPr>
        <w:ind w:left="7527" w:hanging="360"/>
      </w:pPr>
      <w:rPr>
        <w:rFonts w:ascii="Wingdings" w:hAnsi="Wingdings" w:hint="default"/>
      </w:rPr>
    </w:lvl>
  </w:abstractNum>
  <w:abstractNum w:abstractNumId="22" w15:restartNumberingAfterBreak="0">
    <w:nsid w:val="76D62F0D"/>
    <w:multiLevelType w:val="hybridMultilevel"/>
    <w:tmpl w:val="74E84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037131"/>
    <w:multiLevelType w:val="hybridMultilevel"/>
    <w:tmpl w:val="E2BAAAD4"/>
    <w:lvl w:ilvl="0" w:tplc="732241DA">
      <w:start w:val="1"/>
      <w:numFmt w:val="decimal"/>
      <w:lvlText w:val="%1."/>
      <w:lvlJc w:val="left"/>
      <w:pPr>
        <w:ind w:left="0" w:hanging="360"/>
      </w:pPr>
      <w:rPr>
        <w:b/>
        <w:bCs/>
      </w:rPr>
    </w:lvl>
    <w:lvl w:ilvl="1" w:tplc="04090001">
      <w:start w:val="1"/>
      <w:numFmt w:val="bullet"/>
      <w:lvlText w:val=""/>
      <w:lvlJc w:val="left"/>
      <w:pPr>
        <w:ind w:left="720" w:hanging="360"/>
      </w:pPr>
      <w:rPr>
        <w:rFonts w:ascii="Symbol" w:hAnsi="Symbol" w:hint="default"/>
      </w:rPr>
    </w:lvl>
    <w:lvl w:ilvl="2" w:tplc="04090003">
      <w:start w:val="1"/>
      <w:numFmt w:val="bullet"/>
      <w:lvlText w:val="o"/>
      <w:lvlJc w:val="left"/>
      <w:pPr>
        <w:ind w:left="1710" w:hanging="180"/>
      </w:pPr>
      <w:rPr>
        <w:rFonts w:ascii="Courier New" w:hAnsi="Courier New" w:cs="Courier New" w:hint="default"/>
      </w:rPr>
    </w:lvl>
    <w:lvl w:ilvl="3" w:tplc="0C3A55D6">
      <w:numFmt w:val="bullet"/>
      <w:lvlText w:val="-"/>
      <w:lvlJc w:val="left"/>
      <w:pPr>
        <w:ind w:left="2520" w:hanging="360"/>
      </w:pPr>
      <w:rPr>
        <w:rFonts w:ascii="Calibri" w:eastAsiaTheme="minorHAnsi" w:hAnsi="Calibri" w:cs="Calibri"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BDB48E7"/>
    <w:multiLevelType w:val="hybridMultilevel"/>
    <w:tmpl w:val="097ACA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0927E9"/>
    <w:multiLevelType w:val="hybridMultilevel"/>
    <w:tmpl w:val="F88EE7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3"/>
  </w:num>
  <w:num w:numId="2">
    <w:abstractNumId w:val="24"/>
  </w:num>
  <w:num w:numId="3">
    <w:abstractNumId w:val="13"/>
  </w:num>
  <w:num w:numId="4">
    <w:abstractNumId w:val="7"/>
  </w:num>
  <w:num w:numId="5">
    <w:abstractNumId w:val="2"/>
  </w:num>
  <w:num w:numId="6">
    <w:abstractNumId w:val="25"/>
  </w:num>
  <w:num w:numId="7">
    <w:abstractNumId w:val="10"/>
  </w:num>
  <w:num w:numId="8">
    <w:abstractNumId w:val="5"/>
  </w:num>
  <w:num w:numId="9">
    <w:abstractNumId w:val="4"/>
  </w:num>
  <w:num w:numId="10">
    <w:abstractNumId w:val="11"/>
  </w:num>
  <w:num w:numId="11">
    <w:abstractNumId w:val="21"/>
  </w:num>
  <w:num w:numId="12">
    <w:abstractNumId w:val="0"/>
  </w:num>
  <w:num w:numId="13">
    <w:abstractNumId w:val="20"/>
  </w:num>
  <w:num w:numId="14">
    <w:abstractNumId w:val="17"/>
  </w:num>
  <w:num w:numId="15">
    <w:abstractNumId w:val="19"/>
  </w:num>
  <w:num w:numId="16">
    <w:abstractNumId w:val="18"/>
  </w:num>
  <w:num w:numId="17">
    <w:abstractNumId w:val="12"/>
  </w:num>
  <w:num w:numId="18">
    <w:abstractNumId w:val="1"/>
  </w:num>
  <w:num w:numId="19">
    <w:abstractNumId w:val="22"/>
  </w:num>
  <w:num w:numId="20">
    <w:abstractNumId w:val="3"/>
  </w:num>
  <w:num w:numId="21">
    <w:abstractNumId w:val="8"/>
  </w:num>
  <w:num w:numId="22">
    <w:abstractNumId w:val="9"/>
  </w:num>
  <w:num w:numId="23">
    <w:abstractNumId w:val="15"/>
  </w:num>
  <w:num w:numId="24">
    <w:abstractNumId w:val="14"/>
  </w:num>
  <w:num w:numId="25">
    <w:abstractNumId w:val="6"/>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DD8"/>
    <w:rsid w:val="00010ABC"/>
    <w:rsid w:val="000152E1"/>
    <w:rsid w:val="00020377"/>
    <w:rsid w:val="00027060"/>
    <w:rsid w:val="00027615"/>
    <w:rsid w:val="000352FF"/>
    <w:rsid w:val="00046E9C"/>
    <w:rsid w:val="00050968"/>
    <w:rsid w:val="000513E4"/>
    <w:rsid w:val="00051A1B"/>
    <w:rsid w:val="00054081"/>
    <w:rsid w:val="00062C94"/>
    <w:rsid w:val="000639B0"/>
    <w:rsid w:val="00065202"/>
    <w:rsid w:val="000800CD"/>
    <w:rsid w:val="00087B41"/>
    <w:rsid w:val="000913FB"/>
    <w:rsid w:val="00097713"/>
    <w:rsid w:val="000A132A"/>
    <w:rsid w:val="000A219F"/>
    <w:rsid w:val="000A7107"/>
    <w:rsid w:val="000A7290"/>
    <w:rsid w:val="000B04EE"/>
    <w:rsid w:val="000B2731"/>
    <w:rsid w:val="000B32E1"/>
    <w:rsid w:val="000B6BCF"/>
    <w:rsid w:val="000C4FA2"/>
    <w:rsid w:val="000C7327"/>
    <w:rsid w:val="000C78A8"/>
    <w:rsid w:val="000D19D8"/>
    <w:rsid w:val="000E06F0"/>
    <w:rsid w:val="000E0920"/>
    <w:rsid w:val="000E0CC0"/>
    <w:rsid w:val="000E15B7"/>
    <w:rsid w:val="000E4D14"/>
    <w:rsid w:val="000E537A"/>
    <w:rsid w:val="000E5B00"/>
    <w:rsid w:val="000F3B1C"/>
    <w:rsid w:val="00101852"/>
    <w:rsid w:val="00101882"/>
    <w:rsid w:val="00107F1C"/>
    <w:rsid w:val="001159CE"/>
    <w:rsid w:val="00124606"/>
    <w:rsid w:val="001319B6"/>
    <w:rsid w:val="0013280F"/>
    <w:rsid w:val="00132E73"/>
    <w:rsid w:val="00145AD3"/>
    <w:rsid w:val="00156DA9"/>
    <w:rsid w:val="00171168"/>
    <w:rsid w:val="00184210"/>
    <w:rsid w:val="00187A7A"/>
    <w:rsid w:val="00196618"/>
    <w:rsid w:val="001A140D"/>
    <w:rsid w:val="001A223D"/>
    <w:rsid w:val="001A2705"/>
    <w:rsid w:val="001A2D8F"/>
    <w:rsid w:val="001A373E"/>
    <w:rsid w:val="001A5E66"/>
    <w:rsid w:val="001B1F38"/>
    <w:rsid w:val="001D2C57"/>
    <w:rsid w:val="001D4F98"/>
    <w:rsid w:val="001D7196"/>
    <w:rsid w:val="001E5956"/>
    <w:rsid w:val="001F0413"/>
    <w:rsid w:val="001F205A"/>
    <w:rsid w:val="00200B8A"/>
    <w:rsid w:val="002033FF"/>
    <w:rsid w:val="002038B1"/>
    <w:rsid w:val="00204E68"/>
    <w:rsid w:val="00207130"/>
    <w:rsid w:val="00215285"/>
    <w:rsid w:val="002304FD"/>
    <w:rsid w:val="00234558"/>
    <w:rsid w:val="00241D76"/>
    <w:rsid w:val="00244B0B"/>
    <w:rsid w:val="00245D14"/>
    <w:rsid w:val="0025486B"/>
    <w:rsid w:val="00273035"/>
    <w:rsid w:val="00282DEA"/>
    <w:rsid w:val="00283307"/>
    <w:rsid w:val="0028658B"/>
    <w:rsid w:val="002951FF"/>
    <w:rsid w:val="002A02A6"/>
    <w:rsid w:val="002A33B4"/>
    <w:rsid w:val="002B722A"/>
    <w:rsid w:val="002C06DB"/>
    <w:rsid w:val="002C2079"/>
    <w:rsid w:val="002C3C8E"/>
    <w:rsid w:val="002C4197"/>
    <w:rsid w:val="002D03C2"/>
    <w:rsid w:val="002D3191"/>
    <w:rsid w:val="002D7B26"/>
    <w:rsid w:val="002E2CFE"/>
    <w:rsid w:val="002F6B98"/>
    <w:rsid w:val="00300C24"/>
    <w:rsid w:val="00302EAB"/>
    <w:rsid w:val="00306F5C"/>
    <w:rsid w:val="00314D90"/>
    <w:rsid w:val="00316981"/>
    <w:rsid w:val="003232DA"/>
    <w:rsid w:val="003366F5"/>
    <w:rsid w:val="00337888"/>
    <w:rsid w:val="00342B27"/>
    <w:rsid w:val="00351C62"/>
    <w:rsid w:val="003626AB"/>
    <w:rsid w:val="00373774"/>
    <w:rsid w:val="00385656"/>
    <w:rsid w:val="00391750"/>
    <w:rsid w:val="00397DE3"/>
    <w:rsid w:val="003A11FB"/>
    <w:rsid w:val="003A2B9B"/>
    <w:rsid w:val="003A305C"/>
    <w:rsid w:val="003A7E8B"/>
    <w:rsid w:val="003B2BB8"/>
    <w:rsid w:val="003B6804"/>
    <w:rsid w:val="003B7C22"/>
    <w:rsid w:val="003C3121"/>
    <w:rsid w:val="003D4FD8"/>
    <w:rsid w:val="003E009E"/>
    <w:rsid w:val="003E487E"/>
    <w:rsid w:val="003F5F25"/>
    <w:rsid w:val="00413F41"/>
    <w:rsid w:val="00415E1C"/>
    <w:rsid w:val="00417108"/>
    <w:rsid w:val="00422336"/>
    <w:rsid w:val="004246FF"/>
    <w:rsid w:val="0043057E"/>
    <w:rsid w:val="00431742"/>
    <w:rsid w:val="004456CF"/>
    <w:rsid w:val="00450E3A"/>
    <w:rsid w:val="00451887"/>
    <w:rsid w:val="00452173"/>
    <w:rsid w:val="00452207"/>
    <w:rsid w:val="00460A0C"/>
    <w:rsid w:val="00463647"/>
    <w:rsid w:val="00463820"/>
    <w:rsid w:val="004720A8"/>
    <w:rsid w:val="004762EF"/>
    <w:rsid w:val="004765C6"/>
    <w:rsid w:val="00477601"/>
    <w:rsid w:val="00477F84"/>
    <w:rsid w:val="0048265A"/>
    <w:rsid w:val="00482ACA"/>
    <w:rsid w:val="0048301D"/>
    <w:rsid w:val="0048672A"/>
    <w:rsid w:val="00492141"/>
    <w:rsid w:val="004954EA"/>
    <w:rsid w:val="004A2885"/>
    <w:rsid w:val="004B1237"/>
    <w:rsid w:val="004B3D7B"/>
    <w:rsid w:val="004B4AD9"/>
    <w:rsid w:val="004B6B5E"/>
    <w:rsid w:val="004B7FA6"/>
    <w:rsid w:val="004C1945"/>
    <w:rsid w:val="004C1E55"/>
    <w:rsid w:val="004C46DB"/>
    <w:rsid w:val="004C6F96"/>
    <w:rsid w:val="004D2259"/>
    <w:rsid w:val="004D34C6"/>
    <w:rsid w:val="004D3FDC"/>
    <w:rsid w:val="004D42BB"/>
    <w:rsid w:val="004D5898"/>
    <w:rsid w:val="004D7253"/>
    <w:rsid w:val="004E4351"/>
    <w:rsid w:val="004F010C"/>
    <w:rsid w:val="004F260A"/>
    <w:rsid w:val="004F440F"/>
    <w:rsid w:val="005006C8"/>
    <w:rsid w:val="00511285"/>
    <w:rsid w:val="00515BA1"/>
    <w:rsid w:val="005256B3"/>
    <w:rsid w:val="00536872"/>
    <w:rsid w:val="00540FAE"/>
    <w:rsid w:val="00543A60"/>
    <w:rsid w:val="0054526D"/>
    <w:rsid w:val="005459CB"/>
    <w:rsid w:val="00554492"/>
    <w:rsid w:val="00564549"/>
    <w:rsid w:val="00572FE9"/>
    <w:rsid w:val="005770C5"/>
    <w:rsid w:val="00581008"/>
    <w:rsid w:val="00583B76"/>
    <w:rsid w:val="005840BE"/>
    <w:rsid w:val="00584C79"/>
    <w:rsid w:val="00596332"/>
    <w:rsid w:val="00596B9D"/>
    <w:rsid w:val="0059753F"/>
    <w:rsid w:val="005A0D17"/>
    <w:rsid w:val="005A7789"/>
    <w:rsid w:val="005B11AA"/>
    <w:rsid w:val="005C599A"/>
    <w:rsid w:val="005C6199"/>
    <w:rsid w:val="005E4B2B"/>
    <w:rsid w:val="005F0022"/>
    <w:rsid w:val="005F0813"/>
    <w:rsid w:val="005F2A78"/>
    <w:rsid w:val="006126A3"/>
    <w:rsid w:val="006160A0"/>
    <w:rsid w:val="00625D5C"/>
    <w:rsid w:val="0063153F"/>
    <w:rsid w:val="00635E66"/>
    <w:rsid w:val="00642713"/>
    <w:rsid w:val="00646B0C"/>
    <w:rsid w:val="0064795F"/>
    <w:rsid w:val="006547AB"/>
    <w:rsid w:val="00654BB0"/>
    <w:rsid w:val="00672302"/>
    <w:rsid w:val="00693317"/>
    <w:rsid w:val="00694098"/>
    <w:rsid w:val="006A1F8D"/>
    <w:rsid w:val="006A2825"/>
    <w:rsid w:val="006A40D9"/>
    <w:rsid w:val="006B3A97"/>
    <w:rsid w:val="006C4356"/>
    <w:rsid w:val="006D068A"/>
    <w:rsid w:val="006D7B6F"/>
    <w:rsid w:val="006F03D0"/>
    <w:rsid w:val="006F32EE"/>
    <w:rsid w:val="006F3CE9"/>
    <w:rsid w:val="006F563F"/>
    <w:rsid w:val="007017EB"/>
    <w:rsid w:val="00714D7B"/>
    <w:rsid w:val="00722297"/>
    <w:rsid w:val="007244CA"/>
    <w:rsid w:val="007401D3"/>
    <w:rsid w:val="00746A1A"/>
    <w:rsid w:val="00746F4E"/>
    <w:rsid w:val="00746FA7"/>
    <w:rsid w:val="00747377"/>
    <w:rsid w:val="0075465A"/>
    <w:rsid w:val="007563BE"/>
    <w:rsid w:val="00757F88"/>
    <w:rsid w:val="00761706"/>
    <w:rsid w:val="007667FD"/>
    <w:rsid w:val="00766F73"/>
    <w:rsid w:val="00792679"/>
    <w:rsid w:val="00792FF1"/>
    <w:rsid w:val="007A3C03"/>
    <w:rsid w:val="007A707B"/>
    <w:rsid w:val="007B3913"/>
    <w:rsid w:val="007B3D2F"/>
    <w:rsid w:val="007B454D"/>
    <w:rsid w:val="007B5BE2"/>
    <w:rsid w:val="007C6FD1"/>
    <w:rsid w:val="007D23D7"/>
    <w:rsid w:val="007D42AD"/>
    <w:rsid w:val="007E3A58"/>
    <w:rsid w:val="007F6299"/>
    <w:rsid w:val="007F7581"/>
    <w:rsid w:val="008041C6"/>
    <w:rsid w:val="008053C6"/>
    <w:rsid w:val="008127FF"/>
    <w:rsid w:val="00822E25"/>
    <w:rsid w:val="008250D3"/>
    <w:rsid w:val="0082571A"/>
    <w:rsid w:val="0082605B"/>
    <w:rsid w:val="00841A2E"/>
    <w:rsid w:val="0084310E"/>
    <w:rsid w:val="00846941"/>
    <w:rsid w:val="00850EDF"/>
    <w:rsid w:val="00857C22"/>
    <w:rsid w:val="0086191E"/>
    <w:rsid w:val="00863F11"/>
    <w:rsid w:val="0086413B"/>
    <w:rsid w:val="00874528"/>
    <w:rsid w:val="00876812"/>
    <w:rsid w:val="0089068A"/>
    <w:rsid w:val="00891008"/>
    <w:rsid w:val="00891C46"/>
    <w:rsid w:val="00893CC9"/>
    <w:rsid w:val="00896913"/>
    <w:rsid w:val="008A3492"/>
    <w:rsid w:val="008A48A9"/>
    <w:rsid w:val="008A620A"/>
    <w:rsid w:val="008A6602"/>
    <w:rsid w:val="008C6097"/>
    <w:rsid w:val="008E4AC3"/>
    <w:rsid w:val="008E7893"/>
    <w:rsid w:val="008F0140"/>
    <w:rsid w:val="008F0A67"/>
    <w:rsid w:val="008F31D5"/>
    <w:rsid w:val="00906FBA"/>
    <w:rsid w:val="00915F8A"/>
    <w:rsid w:val="00923667"/>
    <w:rsid w:val="00927F2B"/>
    <w:rsid w:val="00932780"/>
    <w:rsid w:val="00950D40"/>
    <w:rsid w:val="009547E1"/>
    <w:rsid w:val="0095535D"/>
    <w:rsid w:val="00966E93"/>
    <w:rsid w:val="00972326"/>
    <w:rsid w:val="00980C30"/>
    <w:rsid w:val="009861FB"/>
    <w:rsid w:val="00986F38"/>
    <w:rsid w:val="0098714F"/>
    <w:rsid w:val="00990777"/>
    <w:rsid w:val="009B08D7"/>
    <w:rsid w:val="009B4008"/>
    <w:rsid w:val="009B481D"/>
    <w:rsid w:val="009C3A1A"/>
    <w:rsid w:val="009D1210"/>
    <w:rsid w:val="009D5934"/>
    <w:rsid w:val="009D65A8"/>
    <w:rsid w:val="00A01CA1"/>
    <w:rsid w:val="00A12FFC"/>
    <w:rsid w:val="00A20EF5"/>
    <w:rsid w:val="00A2340A"/>
    <w:rsid w:val="00A26586"/>
    <w:rsid w:val="00A362BA"/>
    <w:rsid w:val="00A40964"/>
    <w:rsid w:val="00A462A7"/>
    <w:rsid w:val="00A47F7E"/>
    <w:rsid w:val="00A55982"/>
    <w:rsid w:val="00A55E2C"/>
    <w:rsid w:val="00A6208A"/>
    <w:rsid w:val="00A70686"/>
    <w:rsid w:val="00A8161E"/>
    <w:rsid w:val="00AA3E42"/>
    <w:rsid w:val="00AB155F"/>
    <w:rsid w:val="00AB2403"/>
    <w:rsid w:val="00AB6829"/>
    <w:rsid w:val="00AC6C10"/>
    <w:rsid w:val="00AD3588"/>
    <w:rsid w:val="00AE1963"/>
    <w:rsid w:val="00AE30C6"/>
    <w:rsid w:val="00AF01B1"/>
    <w:rsid w:val="00AF2386"/>
    <w:rsid w:val="00AF4FEA"/>
    <w:rsid w:val="00AF58A4"/>
    <w:rsid w:val="00AF6856"/>
    <w:rsid w:val="00B0060C"/>
    <w:rsid w:val="00B03884"/>
    <w:rsid w:val="00B06BA8"/>
    <w:rsid w:val="00B07EA1"/>
    <w:rsid w:val="00B1444C"/>
    <w:rsid w:val="00B14648"/>
    <w:rsid w:val="00B17201"/>
    <w:rsid w:val="00B25412"/>
    <w:rsid w:val="00B27CBC"/>
    <w:rsid w:val="00B30FCC"/>
    <w:rsid w:val="00B32CA5"/>
    <w:rsid w:val="00B42D17"/>
    <w:rsid w:val="00B47DA3"/>
    <w:rsid w:val="00B55506"/>
    <w:rsid w:val="00B61DD8"/>
    <w:rsid w:val="00B6259F"/>
    <w:rsid w:val="00B65238"/>
    <w:rsid w:val="00B70C6B"/>
    <w:rsid w:val="00B827CB"/>
    <w:rsid w:val="00B8793D"/>
    <w:rsid w:val="00B90110"/>
    <w:rsid w:val="00BA1533"/>
    <w:rsid w:val="00BA5307"/>
    <w:rsid w:val="00BB0326"/>
    <w:rsid w:val="00BB6059"/>
    <w:rsid w:val="00BB630E"/>
    <w:rsid w:val="00BE2CCC"/>
    <w:rsid w:val="00BF3E71"/>
    <w:rsid w:val="00BF6CA1"/>
    <w:rsid w:val="00C07648"/>
    <w:rsid w:val="00C1133C"/>
    <w:rsid w:val="00C272E4"/>
    <w:rsid w:val="00C322EA"/>
    <w:rsid w:val="00C70287"/>
    <w:rsid w:val="00C733E3"/>
    <w:rsid w:val="00C760CE"/>
    <w:rsid w:val="00C84AF1"/>
    <w:rsid w:val="00CA13D6"/>
    <w:rsid w:val="00CA3608"/>
    <w:rsid w:val="00CA3A03"/>
    <w:rsid w:val="00CA3C48"/>
    <w:rsid w:val="00CA68AA"/>
    <w:rsid w:val="00CA6900"/>
    <w:rsid w:val="00CB069A"/>
    <w:rsid w:val="00CB1A12"/>
    <w:rsid w:val="00CC01E4"/>
    <w:rsid w:val="00CC0B7E"/>
    <w:rsid w:val="00CC4626"/>
    <w:rsid w:val="00CD7BE5"/>
    <w:rsid w:val="00CD7CC6"/>
    <w:rsid w:val="00CE13E5"/>
    <w:rsid w:val="00CE3C8A"/>
    <w:rsid w:val="00CF28F1"/>
    <w:rsid w:val="00CF321C"/>
    <w:rsid w:val="00CF4A49"/>
    <w:rsid w:val="00CF7B6D"/>
    <w:rsid w:val="00D10CA6"/>
    <w:rsid w:val="00D11E85"/>
    <w:rsid w:val="00D14AC6"/>
    <w:rsid w:val="00D20AA3"/>
    <w:rsid w:val="00D238DA"/>
    <w:rsid w:val="00D265A2"/>
    <w:rsid w:val="00D31413"/>
    <w:rsid w:val="00D323C2"/>
    <w:rsid w:val="00D42A23"/>
    <w:rsid w:val="00D43EB0"/>
    <w:rsid w:val="00D45228"/>
    <w:rsid w:val="00D51497"/>
    <w:rsid w:val="00D52419"/>
    <w:rsid w:val="00D722CA"/>
    <w:rsid w:val="00D76021"/>
    <w:rsid w:val="00D80979"/>
    <w:rsid w:val="00D90776"/>
    <w:rsid w:val="00DA13D3"/>
    <w:rsid w:val="00DA2A7F"/>
    <w:rsid w:val="00DA73C5"/>
    <w:rsid w:val="00DB0E8A"/>
    <w:rsid w:val="00DB2543"/>
    <w:rsid w:val="00DB7D69"/>
    <w:rsid w:val="00DC7BDE"/>
    <w:rsid w:val="00DD1DDD"/>
    <w:rsid w:val="00DD7009"/>
    <w:rsid w:val="00DE0FBD"/>
    <w:rsid w:val="00DE204E"/>
    <w:rsid w:val="00DE2B4F"/>
    <w:rsid w:val="00DF0B8B"/>
    <w:rsid w:val="00DF1A7E"/>
    <w:rsid w:val="00DF3BF3"/>
    <w:rsid w:val="00DF4613"/>
    <w:rsid w:val="00DF5AD8"/>
    <w:rsid w:val="00E0131F"/>
    <w:rsid w:val="00E118A1"/>
    <w:rsid w:val="00E12798"/>
    <w:rsid w:val="00E127DE"/>
    <w:rsid w:val="00E13803"/>
    <w:rsid w:val="00E146D2"/>
    <w:rsid w:val="00E273FE"/>
    <w:rsid w:val="00E31C2A"/>
    <w:rsid w:val="00E32789"/>
    <w:rsid w:val="00E37A7C"/>
    <w:rsid w:val="00E51E75"/>
    <w:rsid w:val="00E53AC5"/>
    <w:rsid w:val="00E63CE7"/>
    <w:rsid w:val="00E63EA9"/>
    <w:rsid w:val="00E64199"/>
    <w:rsid w:val="00E67292"/>
    <w:rsid w:val="00E703E8"/>
    <w:rsid w:val="00E74ECC"/>
    <w:rsid w:val="00E779DB"/>
    <w:rsid w:val="00E8173F"/>
    <w:rsid w:val="00E817BE"/>
    <w:rsid w:val="00E84588"/>
    <w:rsid w:val="00E85F3A"/>
    <w:rsid w:val="00EA53D5"/>
    <w:rsid w:val="00EB4294"/>
    <w:rsid w:val="00EC1518"/>
    <w:rsid w:val="00ED33E7"/>
    <w:rsid w:val="00ED625F"/>
    <w:rsid w:val="00EE28C9"/>
    <w:rsid w:val="00EE6A32"/>
    <w:rsid w:val="00EF0026"/>
    <w:rsid w:val="00EF2EE3"/>
    <w:rsid w:val="00EF3733"/>
    <w:rsid w:val="00F07390"/>
    <w:rsid w:val="00F27607"/>
    <w:rsid w:val="00F3148A"/>
    <w:rsid w:val="00F3478C"/>
    <w:rsid w:val="00F35789"/>
    <w:rsid w:val="00F52606"/>
    <w:rsid w:val="00F572DA"/>
    <w:rsid w:val="00F82BE8"/>
    <w:rsid w:val="00F851B1"/>
    <w:rsid w:val="00F85494"/>
    <w:rsid w:val="00F977F6"/>
    <w:rsid w:val="00FA61E6"/>
    <w:rsid w:val="00FA749B"/>
    <w:rsid w:val="00FB0702"/>
    <w:rsid w:val="00FB2C1A"/>
    <w:rsid w:val="00FB53ED"/>
    <w:rsid w:val="00FD2F60"/>
    <w:rsid w:val="00FE1C46"/>
    <w:rsid w:val="00FE3A28"/>
    <w:rsid w:val="00FE3B79"/>
    <w:rsid w:val="00FF3FF6"/>
    <w:rsid w:val="00FF5B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030D296"/>
  <w15:chartTrackingRefBased/>
  <w15:docId w15:val="{A447C95C-646B-4F70-B977-1CED7C38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626A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626A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26AB"/>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626AB"/>
    <w:rPr>
      <w:rFonts w:asciiTheme="majorHAnsi" w:eastAsiaTheme="majorEastAsia" w:hAnsiTheme="majorHAnsi" w:cstheme="majorBidi"/>
      <w:color w:val="2E74B5" w:themeColor="accent1" w:themeShade="BF"/>
      <w:sz w:val="26"/>
      <w:szCs w:val="26"/>
    </w:rPr>
  </w:style>
  <w:style w:type="paragraph" w:styleId="ListParagraph">
    <w:name w:val="List Paragraph"/>
    <w:aliases w:val="lp1,lp11,Use Case List Paragraph Char,Nomios - Paragraphe de liste,Paragraphe de liste1,YC Bulet,RFP - List Bullet,Bullets,Bullet Number,List Paragraph11,Bullet 1,Use Case List Paragraph,Bulletted,Table Number Paragraph,Bullet List,number"/>
    <w:basedOn w:val="Normal"/>
    <w:link w:val="ListParagraphChar"/>
    <w:uiPriority w:val="34"/>
    <w:qFormat/>
    <w:rsid w:val="003626AB"/>
    <w:pPr>
      <w:ind w:left="720"/>
      <w:contextualSpacing/>
    </w:pPr>
  </w:style>
  <w:style w:type="paragraph" w:styleId="Header">
    <w:name w:val="header"/>
    <w:basedOn w:val="Normal"/>
    <w:link w:val="HeaderChar"/>
    <w:uiPriority w:val="99"/>
    <w:unhideWhenUsed/>
    <w:rsid w:val="00CA13D6"/>
    <w:pPr>
      <w:tabs>
        <w:tab w:val="center" w:pos="4320"/>
        <w:tab w:val="right" w:pos="8640"/>
      </w:tabs>
      <w:spacing w:after="0" w:line="240" w:lineRule="auto"/>
    </w:pPr>
  </w:style>
  <w:style w:type="character" w:customStyle="1" w:styleId="HeaderChar">
    <w:name w:val="Header Char"/>
    <w:basedOn w:val="DefaultParagraphFont"/>
    <w:link w:val="Header"/>
    <w:uiPriority w:val="99"/>
    <w:rsid w:val="00CA13D6"/>
  </w:style>
  <w:style w:type="paragraph" w:styleId="Footer">
    <w:name w:val="footer"/>
    <w:basedOn w:val="Normal"/>
    <w:link w:val="FooterChar"/>
    <w:unhideWhenUsed/>
    <w:rsid w:val="00CA13D6"/>
    <w:pPr>
      <w:tabs>
        <w:tab w:val="center" w:pos="4320"/>
        <w:tab w:val="right" w:pos="8640"/>
      </w:tabs>
      <w:spacing w:after="0" w:line="240" w:lineRule="auto"/>
    </w:pPr>
  </w:style>
  <w:style w:type="character" w:customStyle="1" w:styleId="FooterChar">
    <w:name w:val="Footer Char"/>
    <w:basedOn w:val="DefaultParagraphFont"/>
    <w:link w:val="Footer"/>
    <w:uiPriority w:val="99"/>
    <w:rsid w:val="00CA13D6"/>
  </w:style>
  <w:style w:type="character" w:styleId="PageNumber">
    <w:name w:val="page number"/>
    <w:basedOn w:val="DefaultParagraphFont"/>
    <w:rsid w:val="00CA13D6"/>
  </w:style>
  <w:style w:type="table" w:styleId="TableGrid">
    <w:name w:val="Table Grid"/>
    <w:basedOn w:val="TableNormal"/>
    <w:uiPriority w:val="39"/>
    <w:rsid w:val="00915F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C6F96"/>
    <w:rPr>
      <w:color w:val="0563C1" w:themeColor="hyperlink"/>
      <w:u w:val="single"/>
    </w:rPr>
  </w:style>
  <w:style w:type="paragraph" w:customStyle="1" w:styleId="tabletext">
    <w:name w:val="table text"/>
    <w:basedOn w:val="Normal"/>
    <w:qFormat/>
    <w:rsid w:val="00314D90"/>
    <w:pPr>
      <w:spacing w:before="80" w:after="80" w:line="240" w:lineRule="auto"/>
      <w:ind w:right="288"/>
    </w:pPr>
    <w:rPr>
      <w:rFonts w:asciiTheme="majorHAnsi" w:hAnsiTheme="majorHAnsi"/>
      <w:color w:val="000000" w:themeColor="text1"/>
      <w:lang w:bidi="he-IL"/>
    </w:rPr>
  </w:style>
  <w:style w:type="character" w:customStyle="1" w:styleId="ListParagraphChar">
    <w:name w:val="List Paragraph Char"/>
    <w:aliases w:val="lp1 Char,lp11 Char,Use Case List Paragraph Char Char,Nomios - Paragraphe de liste Char,Paragraphe de liste1 Char,YC Bulet Char,RFP - List Bullet Char,Bullets Char,Bullet Number Char,List Paragraph11 Char,Bullet 1 Char,Bulletted Char"/>
    <w:link w:val="ListParagraph"/>
    <w:uiPriority w:val="34"/>
    <w:qFormat/>
    <w:locked/>
    <w:rsid w:val="000B6BCF"/>
  </w:style>
  <w:style w:type="paragraph" w:customStyle="1" w:styleId="xmsolistparagraph">
    <w:name w:val="x_msolistparagraph"/>
    <w:basedOn w:val="Normal"/>
    <w:rsid w:val="000B6BCF"/>
    <w:pPr>
      <w:spacing w:after="0" w:line="240" w:lineRule="auto"/>
      <w:ind w:left="720"/>
    </w:pPr>
    <w:rPr>
      <w:rFonts w:ascii="Calibri" w:eastAsia="Calibri" w:hAnsi="Calibri" w:cs="Calibri"/>
    </w:rPr>
  </w:style>
  <w:style w:type="table" w:customStyle="1" w:styleId="TableGrid1">
    <w:name w:val="Table Grid1"/>
    <w:basedOn w:val="TableNormal"/>
    <w:next w:val="TableGrid"/>
    <w:uiPriority w:val="39"/>
    <w:rsid w:val="00DD70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83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B4AD9"/>
    <w:rPr>
      <w:sz w:val="16"/>
      <w:szCs w:val="16"/>
    </w:rPr>
  </w:style>
  <w:style w:type="paragraph" w:styleId="CommentText">
    <w:name w:val="annotation text"/>
    <w:basedOn w:val="Normal"/>
    <w:link w:val="CommentTextChar"/>
    <w:uiPriority w:val="99"/>
    <w:semiHidden/>
    <w:unhideWhenUsed/>
    <w:rsid w:val="004B4AD9"/>
    <w:pPr>
      <w:spacing w:line="240" w:lineRule="auto"/>
    </w:pPr>
    <w:rPr>
      <w:sz w:val="20"/>
      <w:szCs w:val="20"/>
    </w:rPr>
  </w:style>
  <w:style w:type="character" w:customStyle="1" w:styleId="CommentTextChar">
    <w:name w:val="Comment Text Char"/>
    <w:basedOn w:val="DefaultParagraphFont"/>
    <w:link w:val="CommentText"/>
    <w:uiPriority w:val="99"/>
    <w:semiHidden/>
    <w:rsid w:val="004B4AD9"/>
    <w:rPr>
      <w:sz w:val="20"/>
      <w:szCs w:val="20"/>
    </w:rPr>
  </w:style>
  <w:style w:type="paragraph" w:styleId="CommentSubject">
    <w:name w:val="annotation subject"/>
    <w:basedOn w:val="CommentText"/>
    <w:next w:val="CommentText"/>
    <w:link w:val="CommentSubjectChar"/>
    <w:uiPriority w:val="99"/>
    <w:semiHidden/>
    <w:unhideWhenUsed/>
    <w:rsid w:val="004B4AD9"/>
    <w:rPr>
      <w:b/>
      <w:bCs/>
    </w:rPr>
  </w:style>
  <w:style w:type="character" w:customStyle="1" w:styleId="CommentSubjectChar">
    <w:name w:val="Comment Subject Char"/>
    <w:basedOn w:val="CommentTextChar"/>
    <w:link w:val="CommentSubject"/>
    <w:uiPriority w:val="99"/>
    <w:semiHidden/>
    <w:rsid w:val="004B4AD9"/>
    <w:rPr>
      <w:b/>
      <w:bCs/>
      <w:sz w:val="20"/>
      <w:szCs w:val="20"/>
    </w:rPr>
  </w:style>
  <w:style w:type="paragraph" w:styleId="BalloonText">
    <w:name w:val="Balloon Text"/>
    <w:basedOn w:val="Normal"/>
    <w:link w:val="BalloonTextChar"/>
    <w:uiPriority w:val="99"/>
    <w:semiHidden/>
    <w:unhideWhenUsed/>
    <w:rsid w:val="004B4A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4AD9"/>
    <w:rPr>
      <w:rFonts w:ascii="Segoe UI" w:hAnsi="Segoe UI" w:cs="Segoe UI"/>
      <w:sz w:val="18"/>
      <w:szCs w:val="18"/>
    </w:rPr>
  </w:style>
  <w:style w:type="paragraph" w:styleId="Revision">
    <w:name w:val="Revision"/>
    <w:hidden/>
    <w:uiPriority w:val="99"/>
    <w:semiHidden/>
    <w:rsid w:val="0054526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4038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BA87D-6F9E-442C-BB17-C9A243328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3812</Words>
  <Characters>21731</Characters>
  <Application>Microsoft Office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Samer Awad</dc:creator>
  <cp:keywords/>
  <dc:description/>
  <cp:lastModifiedBy>Jessy Saab</cp:lastModifiedBy>
  <cp:revision>4</cp:revision>
  <dcterms:created xsi:type="dcterms:W3CDTF">2023-12-14T12:39:00Z</dcterms:created>
  <dcterms:modified xsi:type="dcterms:W3CDTF">2023-12-19T08:51:00Z</dcterms:modified>
</cp:coreProperties>
</file>